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34" w:rsidRDefault="00323034" w:rsidP="00323034">
      <w:pPr>
        <w:pStyle w:val="2"/>
        <w:shd w:val="clear" w:color="auto" w:fill="FFFFFF"/>
        <w:spacing w:before="208" w:after="208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>Разработка урока "Определение размеров малых тел"</w:t>
      </w:r>
    </w:p>
    <w:p w:rsidR="00323034" w:rsidRDefault="00323034" w:rsidP="00323034">
      <w:pPr>
        <w:pStyle w:val="a6"/>
        <w:shd w:val="clear" w:color="auto" w:fill="FFFFFF"/>
        <w:spacing w:before="0" w:beforeAutospacing="0" w:after="0" w:afterAutospacing="0" w:line="224" w:lineRule="atLeast"/>
        <w:jc w:val="center"/>
        <w:rPr>
          <w:rFonts w:ascii="Segoe UI" w:hAnsi="Segoe UI" w:cs="Segoe UI"/>
          <w:color w:val="333333"/>
          <w:sz w:val="15"/>
          <w:szCs w:val="15"/>
        </w:rPr>
      </w:pPr>
      <w:r>
        <w:rPr>
          <w:rStyle w:val="a5"/>
          <w:rFonts w:ascii="Segoe UI" w:hAnsi="Segoe UI" w:cs="Segoe UI"/>
          <w:color w:val="333333"/>
          <w:sz w:val="15"/>
          <w:szCs w:val="15"/>
          <w:bdr w:val="none" w:sz="0" w:space="0" w:color="auto" w:frame="1"/>
        </w:rPr>
        <w:t>Технологическая карта урока</w:t>
      </w:r>
    </w:p>
    <w:p w:rsidR="00323034" w:rsidRDefault="00323034" w:rsidP="00323034">
      <w:pPr>
        <w:pStyle w:val="a6"/>
        <w:shd w:val="clear" w:color="auto" w:fill="FFFFFF"/>
        <w:spacing w:before="208" w:beforeAutospacing="0" w:after="208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Fonts w:ascii="Segoe UI" w:hAnsi="Segoe UI" w:cs="Segoe UI"/>
          <w:color w:val="333333"/>
          <w:sz w:val="15"/>
          <w:szCs w:val="15"/>
        </w:rPr>
        <w:t>Учитель: Стручинская Светлана Анатольевна</w:t>
      </w:r>
    </w:p>
    <w:p w:rsidR="00323034" w:rsidRDefault="00323034" w:rsidP="00323034">
      <w:pPr>
        <w:pStyle w:val="a6"/>
        <w:shd w:val="clear" w:color="auto" w:fill="FFFFFF"/>
        <w:spacing w:before="208" w:beforeAutospacing="0" w:after="208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Fonts w:ascii="Segoe UI" w:hAnsi="Segoe UI" w:cs="Segoe UI"/>
          <w:color w:val="333333"/>
          <w:sz w:val="15"/>
          <w:szCs w:val="15"/>
        </w:rPr>
        <w:t>Учебный предмет: физика</w:t>
      </w:r>
    </w:p>
    <w:p w:rsidR="00323034" w:rsidRDefault="00323034" w:rsidP="00323034">
      <w:pPr>
        <w:pStyle w:val="a6"/>
        <w:shd w:val="clear" w:color="auto" w:fill="FFFFFF"/>
        <w:spacing w:before="208" w:beforeAutospacing="0" w:after="208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Fonts w:ascii="Segoe UI" w:hAnsi="Segoe UI" w:cs="Segoe UI"/>
          <w:color w:val="333333"/>
          <w:sz w:val="15"/>
          <w:szCs w:val="15"/>
        </w:rPr>
        <w:t>Класс: 6</w:t>
      </w:r>
    </w:p>
    <w:p w:rsidR="00323034" w:rsidRDefault="00323034" w:rsidP="00323034">
      <w:pPr>
        <w:pStyle w:val="a6"/>
        <w:shd w:val="clear" w:color="auto" w:fill="FFFFFF"/>
        <w:spacing w:before="208" w:beforeAutospacing="0" w:after="208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Fonts w:ascii="Segoe UI" w:hAnsi="Segoe UI" w:cs="Segoe UI"/>
          <w:color w:val="333333"/>
          <w:sz w:val="15"/>
          <w:szCs w:val="15"/>
        </w:rPr>
        <w:t>Тема урока: Определение размеров малых тел</w:t>
      </w:r>
    </w:p>
    <w:p w:rsidR="00323034" w:rsidRDefault="00323034" w:rsidP="00323034">
      <w:pPr>
        <w:pStyle w:val="a6"/>
        <w:shd w:val="clear" w:color="auto" w:fill="FFFFFF"/>
        <w:spacing w:before="208" w:beforeAutospacing="0" w:after="208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Fonts w:ascii="Segoe UI" w:hAnsi="Segoe UI" w:cs="Segoe UI"/>
          <w:color w:val="333333"/>
          <w:sz w:val="15"/>
          <w:szCs w:val="15"/>
        </w:rPr>
        <w:t>Тип урока: лабораторная работа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0"/>
        <w:gridCol w:w="1363"/>
        <w:gridCol w:w="1307"/>
        <w:gridCol w:w="1387"/>
        <w:gridCol w:w="1291"/>
        <w:gridCol w:w="1393"/>
        <w:gridCol w:w="1312"/>
      </w:tblGrid>
      <w:tr w:rsidR="0032303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jc w:val="center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Деятельность учителя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jc w:val="center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 xml:space="preserve">Деятельность </w:t>
            </w:r>
            <w:proofErr w:type="gramStart"/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обучающихся</w:t>
            </w:r>
            <w:proofErr w:type="gramEnd"/>
          </w:p>
        </w:tc>
      </w:tr>
      <w:tr w:rsidR="0032303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jc w:val="center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jc w:val="center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Познавательная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jc w:val="center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Коммуникативная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jc w:val="center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Регулятивная</w:t>
            </w:r>
          </w:p>
        </w:tc>
      </w:tr>
      <w:tr w:rsidR="0032303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jc w:val="center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jc w:val="center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jc w:val="center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Формируемые способы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jc w:val="center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jc w:val="center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Формируемые способы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jc w:val="center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jc w:val="center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Формируемые способы деятельности</w:t>
            </w:r>
          </w:p>
        </w:tc>
      </w:tr>
      <w:tr w:rsidR="00323034" w:rsidTr="00DF152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jc w:val="center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Этап «Организационный и домашнее задание»</w:t>
            </w:r>
          </w:p>
        </w:tc>
      </w:tr>
      <w:tr w:rsidR="0032303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Приветствует учащихся.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Объясняет домашнее задание. Написать сочинение или стихотворение на тему: «Жизнь молекул»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</w:tr>
      <w:tr w:rsidR="00323034" w:rsidTr="00DF152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Этап «Погружение в деятельность»</w:t>
            </w:r>
          </w:p>
        </w:tc>
      </w:tr>
      <w:tr w:rsidR="0032303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 xml:space="preserve">1. На уроках вы часто пользуетесь линейкой, можете определить длину отрезка, длину и ширину вашего стола, стороны многоугольника. Как вы считаете можно ли при помощи вашей линейки определить </w:t>
            </w:r>
            <w:r>
              <w:rPr>
                <w:rFonts w:ascii="Segoe UI" w:hAnsi="Segoe UI" w:cs="Segoe UI"/>
                <w:color w:val="333333"/>
                <w:sz w:val="15"/>
                <w:szCs w:val="15"/>
              </w:rPr>
              <w:lastRenderedPageBreak/>
              <w:t>диаметр нитки, толщину листа?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2.Ставит цель урока (определить размеры малых тел)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3.Ставит проблемный вопрос: Как определить диаметр нитки, толщину листа, диаметр волоса?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lastRenderedPageBreak/>
              <w:t>Слушают вопросы учителя и отвечают на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Осуществляют актуализацию знаний о погрешностях измерений.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Взаимодействуют с учителем во время беседы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Слушать собеседника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Формулируют собственное мнение и позицию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Принимать и сохранять учебную задачу и цель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Уметь слушать в соответствии с целевой установкой</w:t>
            </w:r>
          </w:p>
        </w:tc>
      </w:tr>
      <w:tr w:rsidR="00323034" w:rsidTr="00DF152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lastRenderedPageBreak/>
              <w:t>Этап «Организация деятельности»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Работа в тетради</w:t>
            </w:r>
          </w:p>
        </w:tc>
      </w:tr>
      <w:tr w:rsidR="0032303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1. Определяют цель работы.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2.Выясняют какое оборудование необходимо для выполнения работы.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3. Составляют план работы, таблицу для оформления результатов.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4.Дополняет ответы учащихся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5. Проводит инструктаж по технике безопасности.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Записывают в тетради название работы, цель, оборудование.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Осуществлять поиск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Слушают собеседника, дополняют ответы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Устанавливать и сравнивать разные точки зрения, прежде чем принимать решение и делать выбор.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Организовать и планировать учебное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Адекватно  и самостоятельно оценивает правильность выполнения действий и вносит необходимые коррективы.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Принимать и сохранять учебную цель и задачу</w:t>
            </w:r>
          </w:p>
        </w:tc>
      </w:tr>
      <w:tr w:rsidR="00323034" w:rsidTr="00DF152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Этап «Осуществление деятельности»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Определение диаметра нитки.</w:t>
            </w:r>
          </w:p>
        </w:tc>
      </w:tr>
      <w:tr w:rsidR="0032303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1.Корректирует работу учащихся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Определяют диаметр нитки.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 xml:space="preserve">Плотно обматывают нить в один ряд вокруг линейки между штрихами, расстояние </w:t>
            </w:r>
            <w:r>
              <w:rPr>
                <w:rFonts w:ascii="Segoe UI" w:hAnsi="Segoe UI" w:cs="Segoe UI"/>
                <w:color w:val="333333"/>
                <w:sz w:val="15"/>
                <w:szCs w:val="15"/>
              </w:rPr>
              <w:lastRenderedPageBreak/>
              <w:t>между которыми равно 0,5 см.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Считают количество получившихся витков нити.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 xml:space="preserve">Рассчитывают диаметр нити по формуле: </w:t>
            </w:r>
            <w:proofErr w:type="spellStart"/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d=l</w:t>
            </w:r>
            <w:proofErr w:type="spellEnd"/>
            <w:r>
              <w:rPr>
                <w:rFonts w:ascii="Segoe UI" w:hAnsi="Segoe UI" w:cs="Segoe UI"/>
                <w:color w:val="333333"/>
                <w:sz w:val="15"/>
                <w:szCs w:val="15"/>
              </w:rPr>
              <w:t xml:space="preserve">/N? Где </w:t>
            </w:r>
            <w:proofErr w:type="spellStart"/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l</w:t>
            </w:r>
            <w:proofErr w:type="spellEnd"/>
            <w:r>
              <w:rPr>
                <w:rFonts w:ascii="Segoe UI" w:hAnsi="Segoe UI" w:cs="Segoe UI"/>
                <w:color w:val="333333"/>
                <w:sz w:val="15"/>
                <w:szCs w:val="15"/>
              </w:rPr>
              <w:t xml:space="preserve"> длина намотки.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lastRenderedPageBreak/>
              <w:t>Взаимодействуют с соседом по парте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 xml:space="preserve">Адекватно использовать речь для планирования и регулирования своей </w:t>
            </w:r>
            <w:r>
              <w:rPr>
                <w:rFonts w:ascii="Segoe UI" w:hAnsi="Segoe UI" w:cs="Segoe UI"/>
                <w:color w:val="333333"/>
                <w:sz w:val="15"/>
                <w:szCs w:val="15"/>
              </w:rPr>
              <w:lastRenderedPageBreak/>
              <w:t>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lastRenderedPageBreak/>
              <w:t>Планируют свое действие в соответствии с поставленной задаче</w:t>
            </w:r>
            <w:proofErr w:type="gramStart"/>
            <w:r>
              <w:rPr>
                <w:rFonts w:ascii="Segoe UI" w:hAnsi="Segoe UI" w:cs="Segoe UI"/>
                <w:color w:val="333333"/>
                <w:sz w:val="15"/>
                <w:szCs w:val="15"/>
              </w:rPr>
              <w:t xml:space="preserve"> О</w:t>
            </w:r>
            <w:proofErr w:type="gramEnd"/>
            <w:r>
              <w:rPr>
                <w:rFonts w:ascii="Segoe UI" w:hAnsi="Segoe UI" w:cs="Segoe UI"/>
                <w:color w:val="333333"/>
                <w:sz w:val="15"/>
                <w:szCs w:val="15"/>
              </w:rPr>
              <w:t xml:space="preserve">существляют </w:t>
            </w:r>
            <w:r>
              <w:rPr>
                <w:rFonts w:ascii="Segoe UI" w:hAnsi="Segoe UI" w:cs="Segoe UI"/>
                <w:color w:val="333333"/>
                <w:sz w:val="15"/>
                <w:szCs w:val="15"/>
              </w:rPr>
              <w:lastRenderedPageBreak/>
              <w:t>самоконтроль.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lastRenderedPageBreak/>
              <w:t>Принимать и сохранять учебную цель и задачу</w:t>
            </w:r>
          </w:p>
        </w:tc>
      </w:tr>
      <w:tr w:rsidR="00323034" w:rsidTr="00DF152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lastRenderedPageBreak/>
              <w:t>Определение толщины листа.</w:t>
            </w:r>
          </w:p>
        </w:tc>
      </w:tr>
      <w:tr w:rsidR="0032303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Корректирует работу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Определяют толщину 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 xml:space="preserve">Измеряют линейкой толщину книги. Вычисляют толщину листа по формуле: </w:t>
            </w:r>
            <w:proofErr w:type="spellStart"/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h=H</w:t>
            </w:r>
            <w:proofErr w:type="spellEnd"/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/N, где Н-толщина книги, N-количество листов (количество страниц делится на два)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Адекватно использовать речь для планирования и регулирования своей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Планируют свое действие в соответствии с поставленной задаче</w:t>
            </w:r>
            <w:proofErr w:type="gramStart"/>
            <w:r>
              <w:rPr>
                <w:rFonts w:ascii="Segoe UI" w:hAnsi="Segoe UI" w:cs="Segoe UI"/>
                <w:color w:val="333333"/>
                <w:sz w:val="15"/>
                <w:szCs w:val="15"/>
              </w:rPr>
              <w:t xml:space="preserve"> О</w:t>
            </w:r>
            <w:proofErr w:type="gramEnd"/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существляют самоконтроль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умение планировать свое действие</w:t>
            </w:r>
          </w:p>
        </w:tc>
      </w:tr>
      <w:tr w:rsidR="00323034" w:rsidTr="00DF152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Определение диаметра волоса.</w:t>
            </w:r>
          </w:p>
        </w:tc>
      </w:tr>
      <w:tr w:rsidR="0032303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Корректирует работу учащихся.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Помогает в работе с электронным микроскопом.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Распечатывает фотографии волоса на принтере.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Определяют диаметр волоса с помощью электронного микроскопа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При помощи электронного микроскопа получают фотографию волоса.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 xml:space="preserve">Прикладывают линейку к фотографии. Измеряют диаметр человеческого волоса на фотографии. Учитывая, что увеличение микроскопа, равно 900, вычисляют реальный диаметр волоса по формуле: </w:t>
            </w:r>
            <w:proofErr w:type="spellStart"/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l=L</w:t>
            </w:r>
            <w:proofErr w:type="spellEnd"/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/900/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Слушают собеседника, дополняют ответы собеседника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Адекватно использовать речь для планирования и регулирования своей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Адекватно  и самостоятельно оценивает правильность выполнения действий и вносит необходимые коррективы.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Принимать решения в проблемной ситуации на основе переговоров.</w:t>
            </w:r>
          </w:p>
        </w:tc>
      </w:tr>
      <w:tr w:rsidR="00323034" w:rsidTr="00DF152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lastRenderedPageBreak/>
              <w:t>Этап «Закрепление знаний»</w:t>
            </w:r>
          </w:p>
        </w:tc>
      </w:tr>
      <w:tr w:rsidR="0032303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Корректирует работу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Учащиеся пишут вывод по проделанной работе.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Осознанно выполняют задание, анализируют,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Осуществлять самоконтроль, коррекцию, оценку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Адекватно  и самостоятельно оценивает правильность выполнения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Прогнозировать результаты уровня усвоения изучаемого материала</w:t>
            </w:r>
          </w:p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</w:tr>
      <w:tr w:rsidR="00323034" w:rsidTr="00DF152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Этап «Рефлексия»</w:t>
            </w:r>
          </w:p>
        </w:tc>
      </w:tr>
      <w:tr w:rsidR="00323034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Выводит вопросы на доску для проведения 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Учащиеся анализируют свою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23034" w:rsidRDefault="00323034" w:rsidP="00DF1521">
            <w:pPr>
              <w:pStyle w:val="a6"/>
              <w:spacing w:before="208" w:beforeAutospacing="0" w:after="208" w:afterAutospacing="0" w:line="224" w:lineRule="atLeast"/>
              <w:rPr>
                <w:rFonts w:ascii="Segoe UI" w:hAnsi="Segoe UI" w:cs="Segoe UI"/>
                <w:color w:val="333333"/>
                <w:sz w:val="15"/>
                <w:szCs w:val="15"/>
              </w:rPr>
            </w:pPr>
            <w:r>
              <w:rPr>
                <w:rFonts w:ascii="Segoe UI" w:hAnsi="Segoe UI" w:cs="Segoe UI"/>
                <w:color w:val="333333"/>
                <w:sz w:val="15"/>
                <w:szCs w:val="15"/>
              </w:rPr>
              <w:t> </w:t>
            </w:r>
          </w:p>
        </w:tc>
      </w:tr>
    </w:tbl>
    <w:p w:rsidR="00323034" w:rsidRDefault="00323034" w:rsidP="00323034">
      <w:pPr>
        <w:pStyle w:val="a6"/>
        <w:shd w:val="clear" w:color="auto" w:fill="FFFFFF"/>
        <w:spacing w:before="208" w:beforeAutospacing="0" w:after="208" w:afterAutospacing="0" w:line="224" w:lineRule="atLeast"/>
        <w:rPr>
          <w:rFonts w:ascii="Segoe UI" w:hAnsi="Segoe UI" w:cs="Segoe UI"/>
          <w:color w:val="333333"/>
          <w:sz w:val="15"/>
          <w:szCs w:val="15"/>
        </w:rPr>
      </w:pPr>
      <w:r>
        <w:rPr>
          <w:rFonts w:ascii="Segoe UI" w:hAnsi="Segoe UI" w:cs="Segoe UI"/>
          <w:color w:val="333333"/>
          <w:sz w:val="15"/>
          <w:szCs w:val="15"/>
        </w:rPr>
        <w:t> </w:t>
      </w:r>
    </w:p>
    <w:p w:rsidR="00074B89" w:rsidRDefault="00074B89"/>
    <w:sectPr w:rsidR="00074B89" w:rsidSect="0007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06AE"/>
    <w:multiLevelType w:val="multilevel"/>
    <w:tmpl w:val="F7C0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3034"/>
    <w:rsid w:val="00074B89"/>
    <w:rsid w:val="0015440B"/>
    <w:rsid w:val="00323034"/>
    <w:rsid w:val="008959C0"/>
    <w:rsid w:val="00E6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44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4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54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5440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4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54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959C0"/>
    <w:rPr>
      <w:rFonts w:ascii="Times New Roman" w:hAnsi="Times New Roman"/>
      <w:b/>
      <w:bCs/>
      <w:sz w:val="28"/>
      <w:szCs w:val="28"/>
    </w:rPr>
  </w:style>
  <w:style w:type="character" w:styleId="a3">
    <w:name w:val="Emphasis"/>
    <w:basedOn w:val="a0"/>
    <w:qFormat/>
    <w:rsid w:val="0015440B"/>
    <w:rPr>
      <w:i/>
      <w:iCs/>
    </w:rPr>
  </w:style>
  <w:style w:type="paragraph" w:styleId="a4">
    <w:name w:val="List Paragraph"/>
    <w:basedOn w:val="a"/>
    <w:uiPriority w:val="99"/>
    <w:qFormat/>
    <w:rsid w:val="001544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40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5">
    <w:name w:val="Strong"/>
    <w:basedOn w:val="a0"/>
    <w:uiPriority w:val="22"/>
    <w:qFormat/>
    <w:rsid w:val="0015440B"/>
    <w:rPr>
      <w:b/>
      <w:bCs/>
    </w:rPr>
  </w:style>
  <w:style w:type="paragraph" w:styleId="a6">
    <w:name w:val="Normal (Web)"/>
    <w:basedOn w:val="a"/>
    <w:uiPriority w:val="99"/>
    <w:unhideWhenUsed/>
    <w:rsid w:val="0032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3034"/>
    <w:rPr>
      <w:color w:val="0000FF" w:themeColor="hyperlink"/>
      <w:u w:val="single"/>
    </w:rPr>
  </w:style>
  <w:style w:type="character" w:customStyle="1" w:styleId="published">
    <w:name w:val="published"/>
    <w:basedOn w:val="a0"/>
    <w:rsid w:val="00323034"/>
  </w:style>
  <w:style w:type="character" w:customStyle="1" w:styleId="hits">
    <w:name w:val="hits"/>
    <w:basedOn w:val="a0"/>
    <w:rsid w:val="00323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2015-11-02T17:34:00Z</dcterms:created>
  <dcterms:modified xsi:type="dcterms:W3CDTF">2015-11-02T17:36:00Z</dcterms:modified>
</cp:coreProperties>
</file>