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0A" w:rsidRPr="00D44BF2" w:rsidRDefault="00E4320A" w:rsidP="00E4320A">
      <w:pPr>
        <w:shd w:val="clear" w:color="auto" w:fill="CBE7F1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</w:pPr>
      <w:r w:rsidRPr="00D44BF2"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  <w:t>"КАК УЧИТЬ СТИХИ С РЕБЕНКОМ" (СОВЕТЫ ДЛЯ РОДИТЕЛЕЙ)</w:t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E4320A" w:rsidRPr="00E4320A" w:rsidTr="00E4320A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E4320A" w:rsidRDefault="00E4320A" w:rsidP="00E4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5200650" cy="3057525"/>
                  <wp:effectExtent l="19050" t="0" r="0" b="0"/>
                  <wp:docPr id="1" name="Рисунок 1" descr="http://www.detsad72.krsl.gov.spb.ru/kart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tsad72.krsl.gov.spb.ru/kart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284" cy="305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Многие родители ошибочно считают, что заучивание и чтение стихов – это бесполезное умение, которое в жизни никогда не пригодится. На самом деле стихотворения в жизни малыша играют весомую роль.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Заучивание стихов в детском возрасте является важным обучающим и воспитательным моментом, так как расширяет кругозор маленького человечка, учит восприятию поэзии, улучшает речь и способствует формированию культуры. А самое главное – развивает память, а значит в целом улучшает обучаемость ребенка.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</w:t>
            </w:r>
            <w:r w:rsidRPr="00E4320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Мелодичность и напевность стихов отлично воспринимается детьми любого возраста, поэтому начинать их учить нужно как можно раньше. Дети с большим удовольствием слушают стихи и любят их больше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</w:t>
            </w:r>
          </w:p>
          <w:p w:rsidR="00E4320A" w:rsidRPr="00E4320A" w:rsidRDefault="00E4320A" w:rsidP="00E43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32"/>
                <w:szCs w:val="32"/>
                <w:u w:val="single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Практические   советы.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Чтобы ребенок легко запоминал рифму, нужно как можно раньше познакомить его с «музыкой» стихотворения. Малыш еще лежит в коляске, а вы уже начитываете ему ритмичные «Наша Таня громко плачет» или «Гуси, гуси, га-га-га!». По мере взросления этот самый первый, заложенный в подсознании опыт позволит ребенку гораздо легче проходить процесс заучивания.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тех семьях, где близкие часто и много разговаривают с малышом, поют ему песенки и начитывают стишки, кроха уже в годик смешно качается и ахает в ритм стихотворения «Идет бычок, качается».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Самый благоприятный возраст для разучивания стихов — 4-5 лет, когда память начинает развиваться быстрыми темпами. И если раньше мы просто зачитывали произведения малышу — что-то да запомнит, то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пяти</w:t>
            </w: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лет начинается осознанное запоминание текста наизусть. Учить как можно больше — вот лучший способ сформировать нужный объем памяти для дальнейшего обучения!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 Эмоционально и с выражением — именно так следует разучивать стихотворение, иначе оно потеряет всякий смысл для ребенка.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       Если стихотворение будет соответствовать темпераменту и возрасту ребенка, его легче будет выучить. Для детей лучше выбирать стихотворения А. </w:t>
            </w:r>
            <w:proofErr w:type="spellStart"/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Барто</w:t>
            </w:r>
            <w:proofErr w:type="spellEnd"/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С. Маршака, С. Михалкова, К. Чуковского, Е. Благининой, С. </w:t>
            </w:r>
            <w:proofErr w:type="spellStart"/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Капутикян</w:t>
            </w:r>
            <w:proofErr w:type="spellEnd"/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В стихах перечисленных поэтов присутствуют конкретные образы, и ребенку будет легче представить то, о чем говорится в стихотворении, что ускорит процесс запоминания текста. Спокойным ребятишкам лучше предлагать стихи плавные, размеренные, а вот непоседам подойдут веселые, ритмичные. 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Выбирайте стихи, в которых содержится много глаголов, существительных, динамика действий, так как такие стихи детям запомнить проще.      Лучше всего учить стихи в виде игры. Можно облегчить изучение стихотворения с помощью обычного мячика. Для этого один из родителей кидает мяч в руки ребенку и произносит первую строку стихотворения, малыш, в свою очередь, кидает мячик обратно, повторяя, сказанное родителем. Далее таким же образом продолжаем со второй строкой и последующими. Когда ребенок выучит стихотворение, можно предложить кидать мячик друг другу и по очереди называть слова из выученного стиха. Так незаметно, играя, ребенок сам не заметит, как выучит стихотворение наизусть.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Небольшие четверостишия могут стать волшебным заклинанием или паролем для входа в замок. Можно поиграть в концерт, с ребенком в роли главного артиста. Многие дети любят, когда их фотографируют и снимают на камеру - предложите малышу снять фильм о том, как он рассказывает стих. Это не только развлечет ребенка, но и поможет ему понять свои ошибки – например, если малыш читает стих слишком тихо.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Еще одна игра для легкого запоминания стишков - читать их по 2 строчки с разной интонацией: с радостью, с удивлением, с осуждением и т.д.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Важный момент: в раннем возрасте разученное произведение обязательно должно быть для кого-то подарком.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Посвятите его маме, бабушке, тете или же Деду Морозу. Лишь в 7-8 лет ребенок начнет осознавать, что стихи можно и нужно учить для своего удовольствия.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 Прежде чем начать занятие, прочитайте сами текст с выражением, а лучше выучите наизусть. Затем обязательно найдите в тексте непонятные для ребенка места или незнакомые слова и объясните их значение. После этого еще раз нужно прочитать стихотворение — медленно и со смысловыми акцентами. После второго прочтения расскажите малышу о том, кто и когда написал это замечательное произведение, покажите иллюстрации в книге. И пока чадо будет их разглядывать, прочитайте текст еще раз.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Такой подход приучает ребенка легче воспринимать поэзию: у него постепенно формируется художественный образ стихотворения. Ну, а после подготовительной работы можете начинать процесс заучивания.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 Одни из нас легче запоминают стихи на слух, другие — когда ходят по комнате в ритм стихотворения, третьим непременно нужно прочитать текст самим несколько раз, ну, а четвертым необходима полная тишина и неподвижность. От этого зависит, с помощью какого метода человеку легче заучивать стихотворение.</w:t>
            </w:r>
          </w:p>
          <w:p w:rsidR="00E4320A" w:rsidRPr="00E4320A" w:rsidRDefault="00E4320A" w:rsidP="00E43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32"/>
                <w:szCs w:val="32"/>
                <w:u w:val="single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Методы заучивания стихотворений: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Слуховой.</w:t>
            </w: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Самый распространенный метод.  Сначала заучивается каждое четверостишие, а затем — весь стих целиком. Здесь идет слуховая опора на рифму.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Визуальный.</w:t>
            </w: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Его часто путают с обычным показом книжных картинок. На самом деле вы создаете простой «картинный план» на глазах у ребенка одновременно с разучиванием стиха. То есть вы читаете строчку и изображаете то, о чем идет речь, отделяя на рисунке каждую картинку горизонтальной чертой. А затем по этому плану малыш несколько раз рассказывает стихотворение.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Двигательный.</w:t>
            </w: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Метод заключается в том, что ребенок подкрепляет запоминание движением. Так, можно взять толстую нитку и «смотать стишок в клубочек», повторяя строчку за строчкой. А затем его размотать. После чего он прячет ручки за спину и понарошку наматывает клубок. Как вариант — нанизывать бусы, пирамидку, пуговицы.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Логический.</w:t>
            </w: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После подготовительной работы прочитайте первые строки стихотворения, затем остановитесь и попросите малыша рассказать, что же было дальше, своими словами. Потом читайте уже с того места, на котором ребенок остановился, и дальше пусть снова он продолжает. Здесь ребенок опирается на смысловые связи и постепенно запоминает текст.</w:t>
            </w:r>
          </w:p>
          <w:p w:rsid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Попробуйте по очереди каждый из методов, и вы поймете, как именно вашему малышу легче дается запоминание. Кстати, именно так можно сделать вывод, какой вид памяти у ребенка является первостепенным. А </w:t>
            </w: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может, вы будете пользоваться несколькими методами, ведь главное — результат.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 И последний совет: нарисуйте с крохой каждое выученное произведение. Создайте свою авторскую иллюстрацию к нему, подпишите автора и название. А затем складывайте эти рисунки в отдельную папку. В дальнейшем так приятно будет рассматривать их с близкими и вспоминать ранее выученные стихотворения!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Это отличный способ мотивировать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ребенка</w:t>
            </w: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пополнения литературных знаний, а заодно и своеобразный подсчет его достижений.</w:t>
            </w:r>
          </w:p>
          <w:p w:rsidR="00E4320A" w:rsidRPr="00E4320A" w:rsidRDefault="00E4320A" w:rsidP="00E432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u w:val="single"/>
                <w:lang w:eastAsia="ru-RU"/>
              </w:rPr>
            </w:pPr>
            <w:r w:rsidRPr="00E432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ВЫВОДЫ:</w:t>
            </w:r>
          </w:p>
          <w:p w:rsidR="00FD65B3" w:rsidRDefault="00E4320A" w:rsidP="00FD65B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Сначала со стихотворением знакомится взрослый (он может прочитать стихотворение про себя).</w:t>
            </w:r>
          </w:p>
          <w:p w:rsidR="00FD65B3" w:rsidRDefault="00E4320A" w:rsidP="00FD65B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Затем надо прочитать стихотворение ребёнку несколько раз (от 2-ух до 3-ех раз). Необходимо следить за правильностью речи, чёткостью, правильно ставить ударение в словах. Читать медленно. Взрослый – образец для ребёнка.</w:t>
            </w:r>
          </w:p>
          <w:p w:rsidR="00FD65B3" w:rsidRDefault="00E4320A" w:rsidP="00FD65B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Можно провести беседу с ребёнком, а понял ли он о чём стихотворение. Можно задать наводящие вопросы по тексту. Если встретятся незнакомые слова, объяснить их значение.</w:t>
            </w:r>
          </w:p>
          <w:p w:rsidR="00FD65B3" w:rsidRDefault="00E4320A" w:rsidP="00FD65B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Попробовать рассказать стихотворение вместе с ребёнком.</w:t>
            </w:r>
          </w:p>
          <w:p w:rsidR="00FD65B3" w:rsidRDefault="00E4320A" w:rsidP="00FD65B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Сразу обратить внимание на выразительность: на изменение интонации, силы голоса, соблюдение пауз.</w:t>
            </w:r>
          </w:p>
          <w:p w:rsidR="00FD65B3" w:rsidRDefault="00E4320A" w:rsidP="00FD65B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Можно заучивать стихотворение в игровой форме:</w:t>
            </w: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- предложить ребёнку рассказывать по строчке по очереди. Сначала взрослый, потом ребёнок и наоборот. - можно заучивать стихотворение, сопровождая слова действиями по ходу содержания.</w:t>
            </w:r>
          </w:p>
          <w:p w:rsidR="00FD65B3" w:rsidRDefault="00E4320A" w:rsidP="00FD65B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Можно предложить ребёнку опорную схему заучивания стихотворения. Картинки помогут вспомнить стихотворение, восстановить последовательность действий.</w:t>
            </w:r>
          </w:p>
          <w:p w:rsidR="00FD65B3" w:rsidRDefault="00E4320A" w:rsidP="00FD65B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стихотворение большое, можно учить его по частям.</w:t>
            </w: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8. Всегда надо подбадривать ребёнка и хвалить, даже если запомнил стихотворение он недостаточно хорошо. Это придаст ребёнку уверенности.</w:t>
            </w:r>
          </w:p>
          <w:p w:rsidR="00E4320A" w:rsidRPr="00FD65B3" w:rsidRDefault="00E4320A" w:rsidP="00FD65B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65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Когда ребёнок запомнит стихотворение, надо стараться, чтобы он как можно чаще его рассказывал вслух. Можно рассказать и бабушке, и дедушке, и даже любимой игрушке (мишке или кукле).</w:t>
            </w:r>
          </w:p>
        </w:tc>
      </w:tr>
    </w:tbl>
    <w:p w:rsidR="00E4320A" w:rsidRPr="00E4320A" w:rsidRDefault="00E4320A" w:rsidP="000A113D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064499" w:rsidRDefault="00064499" w:rsidP="00EE763A">
      <w:pPr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</w:p>
    <w:sectPr w:rsidR="00064499" w:rsidSect="00763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F29"/>
    <w:multiLevelType w:val="hybridMultilevel"/>
    <w:tmpl w:val="B79A27DA"/>
    <w:lvl w:ilvl="0" w:tplc="DC74D0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84"/>
    <w:rsid w:val="00064499"/>
    <w:rsid w:val="000A113D"/>
    <w:rsid w:val="00276EF9"/>
    <w:rsid w:val="00411D82"/>
    <w:rsid w:val="0045132C"/>
    <w:rsid w:val="00532664"/>
    <w:rsid w:val="00687584"/>
    <w:rsid w:val="00753711"/>
    <w:rsid w:val="007630FD"/>
    <w:rsid w:val="008954D3"/>
    <w:rsid w:val="008F4F61"/>
    <w:rsid w:val="00982372"/>
    <w:rsid w:val="009D1788"/>
    <w:rsid w:val="00D44BF2"/>
    <w:rsid w:val="00E4320A"/>
    <w:rsid w:val="00E871EA"/>
    <w:rsid w:val="00EE763A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1CB4"/>
  <w15:docId w15:val="{38D265AE-A740-43C3-A432-B28D78CF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EF9"/>
  </w:style>
  <w:style w:type="paragraph" w:styleId="1">
    <w:name w:val="heading 1"/>
    <w:basedOn w:val="a"/>
    <w:link w:val="10"/>
    <w:uiPriority w:val="9"/>
    <w:qFormat/>
    <w:rsid w:val="0006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2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64499"/>
    <w:rPr>
      <w:color w:val="0000FF"/>
      <w:u w:val="single"/>
    </w:rPr>
  </w:style>
  <w:style w:type="character" w:styleId="a8">
    <w:name w:val="Strong"/>
    <w:basedOn w:val="a0"/>
    <w:uiPriority w:val="22"/>
    <w:qFormat/>
    <w:rsid w:val="00064499"/>
    <w:rPr>
      <w:b/>
      <w:bCs/>
    </w:rPr>
  </w:style>
  <w:style w:type="character" w:customStyle="1" w:styleId="posted-on">
    <w:name w:val="posted-on"/>
    <w:basedOn w:val="a0"/>
    <w:rsid w:val="00532664"/>
  </w:style>
  <w:style w:type="paragraph" w:styleId="a9">
    <w:name w:val="List Paragraph"/>
    <w:basedOn w:val="a"/>
    <w:uiPriority w:val="34"/>
    <w:qFormat/>
    <w:rsid w:val="00FD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15" w:color="6FAF67"/>
            <w:bottom w:val="none" w:sz="0" w:space="0" w:color="auto"/>
            <w:right w:val="none" w:sz="0" w:space="0" w:color="auto"/>
          </w:divBdr>
        </w:div>
        <w:div w:id="1145396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15" w:color="6FAF67"/>
            <w:bottom w:val="none" w:sz="0" w:space="0" w:color="auto"/>
            <w:right w:val="none" w:sz="0" w:space="0" w:color="auto"/>
          </w:divBdr>
        </w:div>
        <w:div w:id="15543892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15" w:color="6FAF67"/>
            <w:bottom w:val="none" w:sz="0" w:space="0" w:color="auto"/>
            <w:right w:val="none" w:sz="0" w:space="0" w:color="auto"/>
          </w:divBdr>
        </w:div>
        <w:div w:id="5857718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15" w:color="6FAF67"/>
            <w:bottom w:val="none" w:sz="0" w:space="0" w:color="auto"/>
            <w:right w:val="none" w:sz="0" w:space="0" w:color="auto"/>
          </w:divBdr>
        </w:div>
        <w:div w:id="2114270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15" w:color="6FAF67"/>
            <w:bottom w:val="none" w:sz="0" w:space="0" w:color="auto"/>
            <w:right w:val="none" w:sz="0" w:space="0" w:color="auto"/>
          </w:divBdr>
        </w:div>
      </w:divsChild>
    </w:div>
    <w:div w:id="580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1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66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6BD5-8CC0-45DB-AB51-3B05FD86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3</cp:revision>
  <dcterms:created xsi:type="dcterms:W3CDTF">2020-03-14T11:23:00Z</dcterms:created>
  <dcterms:modified xsi:type="dcterms:W3CDTF">2020-03-14T11:24:00Z</dcterms:modified>
</cp:coreProperties>
</file>