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A2009C">
        <w:rPr>
          <w:rFonts w:cs="Times New Roman"/>
          <w:sz w:val="30"/>
          <w:szCs w:val="30"/>
        </w:rPr>
        <w:t xml:space="preserve"> по «Биологии</w:t>
      </w:r>
      <w:r w:rsidR="00C828BB">
        <w:rPr>
          <w:rFonts w:cs="Times New Roman"/>
          <w:sz w:val="30"/>
          <w:szCs w:val="30"/>
        </w:rPr>
        <w:t>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A2009C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4FF5">
        <w:rPr>
          <w:rFonts w:cs="Times New Roman"/>
          <w:sz w:val="30"/>
          <w:szCs w:val="30"/>
        </w:rPr>
        <w:t>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C828BB">
        <w:rPr>
          <w:rFonts w:cs="Times New Roman"/>
          <w:sz w:val="30"/>
          <w:szCs w:val="30"/>
        </w:rPr>
        <w:t xml:space="preserve"> 04.10.2025</w:t>
      </w:r>
    </w:p>
    <w:p w:rsidR="00CB4FF5" w:rsidRDefault="00A2009C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3 </w:t>
      </w:r>
      <w:r w:rsidR="00CB4FF5">
        <w:rPr>
          <w:rFonts w:cs="Times New Roman"/>
          <w:sz w:val="30"/>
          <w:szCs w:val="30"/>
        </w:rPr>
        <w:t>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6"/>
        <w:gridCol w:w="823"/>
        <w:gridCol w:w="1095"/>
        <w:gridCol w:w="836"/>
        <w:gridCol w:w="914"/>
        <w:gridCol w:w="1029"/>
        <w:gridCol w:w="2177"/>
      </w:tblGrid>
      <w:tr w:rsidR="00CB4FF5" w:rsidRPr="00D63749" w:rsidTr="00A2009C">
        <w:trPr>
          <w:trHeight w:val="285"/>
          <w:jc w:val="center"/>
        </w:trPr>
        <w:tc>
          <w:tcPr>
            <w:tcW w:w="4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7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A2009C">
        <w:trPr>
          <w:trHeight w:val="276"/>
          <w:jc w:val="center"/>
        </w:trPr>
        <w:tc>
          <w:tcPr>
            <w:tcW w:w="4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A2009C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Брилькова</w:t>
            </w:r>
            <w:proofErr w:type="spellEnd"/>
            <w:r>
              <w:rPr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823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20,7%</w:t>
            </w:r>
          </w:p>
        </w:tc>
        <w:tc>
          <w:tcPr>
            <w:tcW w:w="914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CB4FF5" w:rsidRPr="00A2009C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A2009C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Ерашков</w:t>
            </w:r>
            <w:proofErr w:type="spellEnd"/>
            <w:r>
              <w:rPr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823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CB4FF5" w:rsidRPr="00D63749" w:rsidRDefault="00A2009C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18,4%</w:t>
            </w:r>
          </w:p>
        </w:tc>
        <w:tc>
          <w:tcPr>
            <w:tcW w:w="914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CB4FF5" w:rsidRPr="00D63749" w:rsidTr="00A2009C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Михаил Дмитриевич</w:t>
            </w:r>
          </w:p>
        </w:tc>
        <w:tc>
          <w:tcPr>
            <w:tcW w:w="823" w:type="dxa"/>
          </w:tcPr>
          <w:p w:rsidR="00CB4FF5" w:rsidRPr="00D63749" w:rsidRDefault="00A2009C" w:rsidP="00A2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36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51,7%</w:t>
            </w:r>
          </w:p>
        </w:tc>
        <w:tc>
          <w:tcPr>
            <w:tcW w:w="914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A2009C" w:rsidRDefault="00A2009C" w:rsidP="00526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77" w:type="dxa"/>
          </w:tcPr>
          <w:p w:rsidR="00CB4FF5" w:rsidRPr="00D63749" w:rsidRDefault="00A2009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</w:tbl>
    <w:p w:rsidR="00B317A9" w:rsidRDefault="00B317A9" w:rsidP="00B317A9">
      <w:pPr>
        <w:jc w:val="center"/>
      </w:pPr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440B5" w:rsidRDefault="001440B5" w:rsidP="00491537">
      <w:pPr>
        <w:jc w:val="center"/>
        <w:rPr>
          <w:b/>
          <w:sz w:val="28"/>
          <w:szCs w:val="28"/>
        </w:rPr>
      </w:pPr>
    </w:p>
    <w:p w:rsidR="001D34DD" w:rsidRDefault="00CB4FF5">
      <w:pPr>
        <w:rPr>
          <w:sz w:val="28"/>
          <w:szCs w:val="28"/>
        </w:rPr>
      </w:pPr>
      <w:r w:rsidRPr="00CB4FF5">
        <w:rPr>
          <w:sz w:val="28"/>
          <w:szCs w:val="28"/>
        </w:rPr>
        <w:t>Заключение по проведению (развернутый анализ)</w:t>
      </w:r>
    </w:p>
    <w:p w:rsidR="00690A5E" w:rsidRDefault="00690A5E">
      <w:pPr>
        <w:rPr>
          <w:sz w:val="28"/>
          <w:szCs w:val="28"/>
        </w:rPr>
      </w:pPr>
    </w:p>
    <w:p w:rsidR="001440B5" w:rsidRDefault="001440B5">
      <w:pPr>
        <w:rPr>
          <w:sz w:val="28"/>
          <w:szCs w:val="28"/>
        </w:rPr>
      </w:pPr>
      <w:r>
        <w:rPr>
          <w:sz w:val="28"/>
          <w:szCs w:val="28"/>
        </w:rPr>
        <w:t xml:space="preserve"> В олимпиаде принимало участие 3 человека. Задания состояли из части А и части В.</w:t>
      </w:r>
    </w:p>
    <w:p w:rsidR="001440B5" w:rsidRDefault="001440B5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составило 87 баллов. </w:t>
      </w:r>
    </w:p>
    <w:p w:rsidR="001440B5" w:rsidRPr="00CB4FF5" w:rsidRDefault="001440B5"/>
    <w:tbl>
      <w:tblPr>
        <w:tblStyle w:val="a3"/>
        <w:tblW w:w="4706" w:type="dxa"/>
        <w:jc w:val="center"/>
        <w:tblLook w:val="04A0" w:firstRow="1" w:lastRow="0" w:firstColumn="1" w:lastColumn="0" w:noHBand="0" w:noVBand="1"/>
      </w:tblPr>
      <w:tblGrid>
        <w:gridCol w:w="2693"/>
        <w:gridCol w:w="864"/>
        <w:gridCol w:w="1149"/>
      </w:tblGrid>
      <w:tr w:rsidR="001440B5" w:rsidRPr="00D63749" w:rsidTr="001440B5">
        <w:trPr>
          <w:trHeight w:val="285"/>
          <w:jc w:val="center"/>
        </w:trPr>
        <w:tc>
          <w:tcPr>
            <w:tcW w:w="2693" w:type="dxa"/>
            <w:vMerge w:val="restart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64" w:type="dxa"/>
            <w:vMerge w:val="restart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149" w:type="dxa"/>
            <w:vMerge w:val="restart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В</w:t>
            </w:r>
          </w:p>
        </w:tc>
      </w:tr>
      <w:tr w:rsidR="001440B5" w:rsidRPr="00D63749" w:rsidTr="001440B5">
        <w:trPr>
          <w:trHeight w:val="276"/>
          <w:jc w:val="center"/>
        </w:trPr>
        <w:tc>
          <w:tcPr>
            <w:tcW w:w="2693" w:type="dxa"/>
            <w:vMerge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</w:p>
        </w:tc>
      </w:tr>
      <w:tr w:rsidR="001440B5" w:rsidRPr="00A2009C" w:rsidTr="001440B5">
        <w:trPr>
          <w:jc w:val="center"/>
        </w:trPr>
        <w:tc>
          <w:tcPr>
            <w:tcW w:w="2693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Брилькова</w:t>
            </w:r>
            <w:proofErr w:type="spellEnd"/>
            <w:r>
              <w:rPr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864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40B5" w:rsidRPr="00D63749" w:rsidTr="001440B5">
        <w:trPr>
          <w:jc w:val="center"/>
        </w:trPr>
        <w:tc>
          <w:tcPr>
            <w:tcW w:w="2693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Ерашков</w:t>
            </w:r>
            <w:proofErr w:type="spellEnd"/>
            <w:r>
              <w:rPr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864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:rsidR="001440B5" w:rsidRPr="00D63749" w:rsidRDefault="00306E1D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40B5" w:rsidRPr="00D63749" w:rsidTr="001440B5">
        <w:trPr>
          <w:jc w:val="center"/>
        </w:trPr>
        <w:tc>
          <w:tcPr>
            <w:tcW w:w="2693" w:type="dxa"/>
          </w:tcPr>
          <w:p w:rsidR="001440B5" w:rsidRPr="00D63749" w:rsidRDefault="001440B5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Михаил Дмитриевич</w:t>
            </w:r>
          </w:p>
        </w:tc>
        <w:tc>
          <w:tcPr>
            <w:tcW w:w="864" w:type="dxa"/>
          </w:tcPr>
          <w:p w:rsidR="001440B5" w:rsidRPr="00D63749" w:rsidRDefault="00306E1D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1440B5" w:rsidRPr="00D63749" w:rsidRDefault="00306E1D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CB4FF5" w:rsidRDefault="00306E1D">
      <w:pPr>
        <w:rPr>
          <w:sz w:val="28"/>
          <w:szCs w:val="28"/>
        </w:rPr>
      </w:pPr>
      <w:r w:rsidRPr="00306E1D">
        <w:rPr>
          <w:sz w:val="28"/>
          <w:szCs w:val="28"/>
        </w:rPr>
        <w:t>Анализ к</w:t>
      </w:r>
      <w:r w:rsidRPr="009F7D37">
        <w:rPr>
          <w:sz w:val="28"/>
          <w:szCs w:val="28"/>
        </w:rPr>
        <w:t>ачества выполнения заданий показал, что учащиеся не совсем смогли справиться с заданиями. К типичным ошибкам учащихся можно отнести:</w:t>
      </w:r>
      <w:r w:rsidRPr="00306E1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690A5E">
        <w:rPr>
          <w:sz w:val="28"/>
          <w:szCs w:val="28"/>
        </w:rPr>
        <w:t>умение правильно читать задание; решать генетические задачи;</w:t>
      </w:r>
      <w:r>
        <w:rPr>
          <w:sz w:val="28"/>
          <w:szCs w:val="28"/>
        </w:rPr>
        <w:t xml:space="preserve"> неумение работать с рисунками и схемами биологических об</w:t>
      </w:r>
      <w:r w:rsidR="00690A5E">
        <w:rPr>
          <w:sz w:val="28"/>
          <w:szCs w:val="28"/>
        </w:rPr>
        <w:t>ъектов; затруднения с выбором нескольких правильных вариантов.</w:t>
      </w:r>
    </w:p>
    <w:p w:rsidR="00690A5E" w:rsidRPr="00D709DF" w:rsidRDefault="00690A5E" w:rsidP="00690A5E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Проведённый анализ даёт основание сделать вывод о необходимости усилить работу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в данном направлении.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Также систематически работать над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стратегиями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работы по материалам</w:t>
      </w:r>
      <w:r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ЦЭ и ЦТ.</w:t>
      </w:r>
    </w:p>
    <w:p w:rsidR="00690A5E" w:rsidRPr="00CB4FF5" w:rsidRDefault="00690A5E" w:rsidP="00690A5E"/>
    <w:sectPr w:rsidR="00690A5E" w:rsidRPr="00CB4FF5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0A6F4F"/>
    <w:rsid w:val="001440B5"/>
    <w:rsid w:val="00191085"/>
    <w:rsid w:val="001D1927"/>
    <w:rsid w:val="001D34DD"/>
    <w:rsid w:val="00306E1D"/>
    <w:rsid w:val="00341BC8"/>
    <w:rsid w:val="003866D8"/>
    <w:rsid w:val="003E6456"/>
    <w:rsid w:val="00491537"/>
    <w:rsid w:val="004C0BB0"/>
    <w:rsid w:val="0053243B"/>
    <w:rsid w:val="00556F38"/>
    <w:rsid w:val="00590FC0"/>
    <w:rsid w:val="005F1411"/>
    <w:rsid w:val="00624C06"/>
    <w:rsid w:val="00690A5E"/>
    <w:rsid w:val="0069635A"/>
    <w:rsid w:val="00720DF2"/>
    <w:rsid w:val="00730E32"/>
    <w:rsid w:val="00773BC7"/>
    <w:rsid w:val="00800D8B"/>
    <w:rsid w:val="00883F67"/>
    <w:rsid w:val="00961A3F"/>
    <w:rsid w:val="009A4C0C"/>
    <w:rsid w:val="009D030E"/>
    <w:rsid w:val="00A2009C"/>
    <w:rsid w:val="00B317A9"/>
    <w:rsid w:val="00B92C79"/>
    <w:rsid w:val="00C828BB"/>
    <w:rsid w:val="00C93CA1"/>
    <w:rsid w:val="00CB4FF5"/>
    <w:rsid w:val="00D63749"/>
    <w:rsid w:val="00E3083F"/>
    <w:rsid w:val="00E76FBD"/>
    <w:rsid w:val="00E860E6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32</cp:revision>
  <cp:lastPrinted>2024-10-17T16:35:00Z</cp:lastPrinted>
  <dcterms:created xsi:type="dcterms:W3CDTF">2018-10-18T13:01:00Z</dcterms:created>
  <dcterms:modified xsi:type="dcterms:W3CDTF">2025-10-07T10:00:00Z</dcterms:modified>
</cp:coreProperties>
</file>