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0C" w:rsidRDefault="00F3640C" w:rsidP="00F3640C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F3640C" w:rsidRPr="00EA1433" w:rsidRDefault="00F3640C" w:rsidP="00F3640C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школьного этапа городской олимпиады среди учащихся </w:t>
      </w:r>
      <w:r>
        <w:rPr>
          <w:sz w:val="28"/>
          <w:szCs w:val="28"/>
          <w:lang w:val="en-US"/>
        </w:rPr>
        <w:t>X</w:t>
      </w:r>
      <w:r w:rsidRPr="00805983">
        <w:rPr>
          <w:sz w:val="28"/>
          <w:szCs w:val="28"/>
        </w:rPr>
        <w:t xml:space="preserve"> – </w:t>
      </w:r>
      <w:r w:rsidRPr="00805983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</w:p>
    <w:p w:rsidR="00F3640C" w:rsidRDefault="00F3640C" w:rsidP="00F364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классов по учебному предмету </w:t>
      </w:r>
    </w:p>
    <w:p w:rsidR="00F3640C" w:rsidRPr="009706F8" w:rsidRDefault="00F3640C" w:rsidP="00F3640C">
      <w:pPr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«История Беларуси в контексте всемирной истории</w:t>
      </w:r>
      <w:r w:rsidRPr="009706F8">
        <w:rPr>
          <w:rFonts w:cs="Times New Roman"/>
          <w:b/>
          <w:sz w:val="30"/>
          <w:szCs w:val="30"/>
        </w:rPr>
        <w:t>»</w:t>
      </w:r>
    </w:p>
    <w:p w:rsidR="00F3640C" w:rsidRPr="00CA339D" w:rsidRDefault="00F3640C" w:rsidP="00F3640C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2025/2026 учебном году </w:t>
      </w:r>
    </w:p>
    <w:p w:rsidR="00F3640C" w:rsidRDefault="00F3640C" w:rsidP="00F3640C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F3640C" w:rsidRDefault="00F3640C" w:rsidP="00F3640C">
      <w:pPr>
        <w:jc w:val="center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« Средняя</w:t>
      </w:r>
      <w:proofErr w:type="gramEnd"/>
      <w:r>
        <w:rPr>
          <w:rFonts w:cs="Times New Roman"/>
          <w:sz w:val="30"/>
          <w:szCs w:val="30"/>
        </w:rPr>
        <w:t xml:space="preserve"> школа № 22 г. Могилева»</w:t>
      </w:r>
    </w:p>
    <w:p w:rsidR="00F3640C" w:rsidRDefault="00F3640C" w:rsidP="00F3640C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F3640C" w:rsidRDefault="00F3640C" w:rsidP="00F3640C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Дата: 11.10.2025 г. </w:t>
      </w:r>
    </w:p>
    <w:p w:rsidR="00F3640C" w:rsidRDefault="00F3640C" w:rsidP="00F3640C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5 учащихся</w:t>
      </w:r>
    </w:p>
    <w:p w:rsidR="00F3640C" w:rsidRPr="00CB4FF5" w:rsidRDefault="00F3640C" w:rsidP="00F3640C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Список:</w:t>
      </w:r>
    </w:p>
    <w:p w:rsidR="00F3640C" w:rsidRDefault="00F3640C" w:rsidP="00F3640C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F3640C" w:rsidRPr="00D63749" w:rsidTr="003E389D">
        <w:trPr>
          <w:trHeight w:val="285"/>
          <w:jc w:val="center"/>
        </w:trPr>
        <w:tc>
          <w:tcPr>
            <w:tcW w:w="560" w:type="dxa"/>
            <w:vMerge w:val="restart"/>
          </w:tcPr>
          <w:p w:rsidR="00F3640C" w:rsidRPr="00D63749" w:rsidRDefault="00F3640C" w:rsidP="003E389D">
            <w:pPr>
              <w:jc w:val="center"/>
            </w:pPr>
            <w:r w:rsidRPr="00D63749">
              <w:t>№</w:t>
            </w:r>
          </w:p>
        </w:tc>
        <w:tc>
          <w:tcPr>
            <w:tcW w:w="2473" w:type="dxa"/>
            <w:vMerge w:val="restart"/>
          </w:tcPr>
          <w:p w:rsidR="00F3640C" w:rsidRPr="00D63749" w:rsidRDefault="00F3640C" w:rsidP="003E389D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:rsidR="00F3640C" w:rsidRPr="00D63749" w:rsidRDefault="00F3640C" w:rsidP="003E389D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:rsidR="00F3640C" w:rsidRPr="00D63749" w:rsidRDefault="00F3640C" w:rsidP="003E389D">
            <w:pPr>
              <w:jc w:val="center"/>
            </w:pPr>
            <w:r>
              <w:t>Набрано баллов</w:t>
            </w:r>
          </w:p>
        </w:tc>
        <w:tc>
          <w:tcPr>
            <w:tcW w:w="833" w:type="dxa"/>
            <w:vMerge w:val="restart"/>
          </w:tcPr>
          <w:p w:rsidR="00F3640C" w:rsidRPr="00D63749" w:rsidRDefault="00F3640C" w:rsidP="003E389D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:rsidR="00F3640C" w:rsidRPr="00D63749" w:rsidRDefault="00F3640C" w:rsidP="003E389D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:rsidR="00F3640C" w:rsidRPr="00D63749" w:rsidRDefault="00F3640C" w:rsidP="003E389D">
            <w:pPr>
              <w:jc w:val="center"/>
            </w:pPr>
            <w:r>
              <w:t>Диплом</w:t>
            </w:r>
          </w:p>
        </w:tc>
        <w:tc>
          <w:tcPr>
            <w:tcW w:w="2179" w:type="dxa"/>
            <w:vMerge w:val="restart"/>
          </w:tcPr>
          <w:p w:rsidR="00F3640C" w:rsidRPr="00D63749" w:rsidRDefault="00F3640C" w:rsidP="003E389D">
            <w:pPr>
              <w:jc w:val="center"/>
            </w:pPr>
            <w:r>
              <w:t>Ф.И.О. учителя</w:t>
            </w:r>
          </w:p>
        </w:tc>
      </w:tr>
      <w:tr w:rsidR="00F3640C" w:rsidRPr="00D63749" w:rsidTr="003E389D">
        <w:trPr>
          <w:trHeight w:val="276"/>
          <w:jc w:val="center"/>
        </w:trPr>
        <w:tc>
          <w:tcPr>
            <w:tcW w:w="560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473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823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1095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833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914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1029" w:type="dxa"/>
            <w:vMerge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179" w:type="dxa"/>
            <w:vMerge/>
          </w:tcPr>
          <w:p w:rsidR="00F3640C" w:rsidRPr="00D63749" w:rsidRDefault="00F3640C" w:rsidP="003E389D">
            <w:pPr>
              <w:jc w:val="center"/>
            </w:pP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roofErr w:type="spellStart"/>
            <w:r>
              <w:t>Поклад</w:t>
            </w:r>
            <w:proofErr w:type="spellEnd"/>
            <w:r>
              <w:t xml:space="preserve"> Владислав Дмитриевич</w:t>
            </w:r>
          </w:p>
        </w:tc>
        <w:tc>
          <w:tcPr>
            <w:tcW w:w="823" w:type="dxa"/>
          </w:tcPr>
          <w:p w:rsidR="00F3640C" w:rsidRPr="00D63749" w:rsidRDefault="00F3640C" w:rsidP="003E389D">
            <w:r>
              <w:t>11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jc w:val="center"/>
            </w:pPr>
            <w:r>
              <w:t>138,5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jc w:val="center"/>
            </w:pPr>
            <w:r>
              <w:t>69,2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F3640C" w:rsidRPr="00D17001" w:rsidRDefault="00F3640C" w:rsidP="003E38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179" w:type="dxa"/>
          </w:tcPr>
          <w:p w:rsidR="00F3640C" w:rsidRPr="009706F8" w:rsidRDefault="00F3640C" w:rsidP="003E389D">
            <w:proofErr w:type="spellStart"/>
            <w:r>
              <w:t>Снопковский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Леонид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roofErr w:type="spellStart"/>
            <w:r>
              <w:t>Лисейчиков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823" w:type="dxa"/>
          </w:tcPr>
          <w:p w:rsidR="00F3640C" w:rsidRPr="00D63749" w:rsidRDefault="00F3640C" w:rsidP="003E389D">
            <w:r>
              <w:t>11</w:t>
            </w:r>
          </w:p>
        </w:tc>
        <w:tc>
          <w:tcPr>
            <w:tcW w:w="1095" w:type="dxa"/>
          </w:tcPr>
          <w:p w:rsidR="00F3640C" w:rsidRPr="00D17001" w:rsidRDefault="00F3640C" w:rsidP="003E389D">
            <w:pPr>
              <w:jc w:val="center"/>
            </w:pPr>
            <w:r>
              <w:rPr>
                <w:lang w:val="en-US"/>
              </w:rPr>
              <w:t>48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jc w:val="center"/>
            </w:pPr>
            <w:r>
              <w:t>24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jc w:val="center"/>
            </w:pPr>
            <w:r>
              <w:t>3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roofErr w:type="spellStart"/>
            <w:r>
              <w:t>Снопковский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Леонид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r>
              <w:t xml:space="preserve">Башкиров Роман Юрьевич </w:t>
            </w:r>
          </w:p>
        </w:tc>
        <w:tc>
          <w:tcPr>
            <w:tcW w:w="823" w:type="dxa"/>
          </w:tcPr>
          <w:p w:rsidR="00F3640C" w:rsidRPr="00D63749" w:rsidRDefault="00F3640C" w:rsidP="003E389D">
            <w:r>
              <w:t>11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jc w:val="center"/>
            </w:pPr>
            <w:r>
              <w:t>42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jc w:val="center"/>
            </w:pPr>
            <w:r>
              <w:t>21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jc w:val="center"/>
            </w:pPr>
            <w:r>
              <w:t>4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roofErr w:type="spellStart"/>
            <w:r>
              <w:t>Снопковский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Леонид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r>
              <w:t xml:space="preserve">Свирский Александр Вадимович </w:t>
            </w:r>
          </w:p>
        </w:tc>
        <w:tc>
          <w:tcPr>
            <w:tcW w:w="823" w:type="dxa"/>
          </w:tcPr>
          <w:p w:rsidR="00F3640C" w:rsidRPr="00D63749" w:rsidRDefault="00F3640C" w:rsidP="003E389D">
            <w:r>
              <w:t>11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jc w:val="center"/>
            </w:pPr>
            <w:r>
              <w:t>49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jc w:val="center"/>
            </w:pPr>
            <w:r>
              <w:t>24,5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roofErr w:type="spellStart"/>
            <w:r>
              <w:t>Снопковский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Леонид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roofErr w:type="spellStart"/>
            <w:r>
              <w:t>Невядомская</w:t>
            </w:r>
            <w:proofErr w:type="spellEnd"/>
            <w:r>
              <w:t xml:space="preserve"> Анна Андреевна </w:t>
            </w:r>
          </w:p>
        </w:tc>
        <w:tc>
          <w:tcPr>
            <w:tcW w:w="823" w:type="dxa"/>
          </w:tcPr>
          <w:p w:rsidR="00F3640C" w:rsidRPr="00D63749" w:rsidRDefault="00F3640C" w:rsidP="003E389D">
            <w:r>
              <w:t>11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jc w:val="center"/>
            </w:pPr>
            <w:r>
              <w:t>33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jc w:val="center"/>
            </w:pPr>
            <w:r>
              <w:t>16,5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roofErr w:type="spellStart"/>
            <w:r>
              <w:t>Снопковский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Леонид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</w:tr>
    </w:tbl>
    <w:p w:rsidR="00F3640C" w:rsidRDefault="00F3640C" w:rsidP="00F3640C">
      <w:pPr>
        <w:jc w:val="center"/>
      </w:pPr>
    </w:p>
    <w:p w:rsidR="00F3640C" w:rsidRDefault="00F3640C" w:rsidP="00F3640C">
      <w:pPr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</w:p>
    <w:p w:rsidR="00F3640C" w:rsidRDefault="00F3640C" w:rsidP="00F3640C">
      <w:pPr>
        <w:tabs>
          <w:tab w:val="left" w:pos="4914"/>
        </w:tabs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lastRenderedPageBreak/>
        <w:t>ПРОТОКОЛ</w:t>
      </w:r>
    </w:p>
    <w:p w:rsidR="00F3640C" w:rsidRPr="00805983" w:rsidRDefault="00F3640C" w:rsidP="00F3640C">
      <w:pPr>
        <w:tabs>
          <w:tab w:val="left" w:pos="4914"/>
        </w:tabs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школьного этапа городской олимпиады среди учащихся </w:t>
      </w:r>
      <w:r>
        <w:rPr>
          <w:sz w:val="28"/>
          <w:szCs w:val="28"/>
          <w:lang w:val="en-US"/>
        </w:rPr>
        <w:t>X</w:t>
      </w:r>
      <w:r w:rsidRPr="00805983">
        <w:rPr>
          <w:sz w:val="28"/>
          <w:szCs w:val="28"/>
        </w:rPr>
        <w:t xml:space="preserve"> – </w:t>
      </w:r>
      <w:r w:rsidRPr="00805983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805983">
        <w:rPr>
          <w:sz w:val="28"/>
          <w:szCs w:val="28"/>
        </w:rPr>
        <w:t xml:space="preserve"> </w:t>
      </w:r>
    </w:p>
    <w:p w:rsidR="00F3640C" w:rsidRDefault="00F3640C" w:rsidP="00F3640C">
      <w:pPr>
        <w:tabs>
          <w:tab w:val="left" w:pos="4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классов по учебному предмету </w:t>
      </w:r>
    </w:p>
    <w:p w:rsidR="00F3640C" w:rsidRPr="009706F8" w:rsidRDefault="00F3640C" w:rsidP="00F3640C">
      <w:pPr>
        <w:tabs>
          <w:tab w:val="left" w:pos="4914"/>
        </w:tabs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 «История Беларуси в контексте всемирной истории</w:t>
      </w:r>
      <w:r w:rsidRPr="009706F8">
        <w:rPr>
          <w:rFonts w:cs="Times New Roman"/>
          <w:b/>
          <w:sz w:val="30"/>
          <w:szCs w:val="30"/>
        </w:rPr>
        <w:t>»</w:t>
      </w:r>
    </w:p>
    <w:p w:rsidR="00F3640C" w:rsidRPr="00CA339D" w:rsidRDefault="00F3640C" w:rsidP="00F3640C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2025/2026 учебном году </w:t>
      </w:r>
    </w:p>
    <w:p w:rsidR="00F3640C" w:rsidRDefault="00F3640C" w:rsidP="00F3640C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F3640C" w:rsidRDefault="00F3640C" w:rsidP="00F3640C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« Средняя</w:t>
      </w:r>
      <w:proofErr w:type="gramEnd"/>
      <w:r>
        <w:rPr>
          <w:rFonts w:cs="Times New Roman"/>
          <w:sz w:val="30"/>
          <w:szCs w:val="30"/>
        </w:rPr>
        <w:t xml:space="preserve"> школа № 22 г. Могилева»</w:t>
      </w:r>
    </w:p>
    <w:p w:rsidR="00F3640C" w:rsidRDefault="00F3640C" w:rsidP="00F3640C">
      <w:pPr>
        <w:tabs>
          <w:tab w:val="left" w:pos="4914"/>
        </w:tabs>
        <w:rPr>
          <w:rFonts w:cs="Times New Roman"/>
          <w:sz w:val="30"/>
          <w:szCs w:val="30"/>
        </w:rPr>
      </w:pPr>
    </w:p>
    <w:p w:rsidR="00F3640C" w:rsidRDefault="00F3640C" w:rsidP="00F3640C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Дата: 11.10.2025 г. </w:t>
      </w:r>
    </w:p>
    <w:p w:rsidR="00F3640C" w:rsidRDefault="00F3640C" w:rsidP="00F3640C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5 учащихся</w:t>
      </w:r>
    </w:p>
    <w:p w:rsidR="00F3640C" w:rsidRPr="00CB4FF5" w:rsidRDefault="00F3640C" w:rsidP="00F3640C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F3640C" w:rsidRDefault="00F3640C" w:rsidP="00F3640C">
      <w:pPr>
        <w:tabs>
          <w:tab w:val="left" w:pos="4914"/>
        </w:tabs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F3640C" w:rsidRPr="00D63749" w:rsidTr="003E389D">
        <w:trPr>
          <w:trHeight w:val="285"/>
          <w:jc w:val="center"/>
        </w:trPr>
        <w:tc>
          <w:tcPr>
            <w:tcW w:w="560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 w:rsidRPr="00D63749">
              <w:t>№</w:t>
            </w:r>
          </w:p>
        </w:tc>
        <w:tc>
          <w:tcPr>
            <w:tcW w:w="2473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Набрано баллов</w:t>
            </w:r>
          </w:p>
        </w:tc>
        <w:tc>
          <w:tcPr>
            <w:tcW w:w="833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Диплом</w:t>
            </w:r>
          </w:p>
        </w:tc>
        <w:tc>
          <w:tcPr>
            <w:tcW w:w="2179" w:type="dxa"/>
            <w:vMerge w:val="restart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Ф.И.О. учителя</w:t>
            </w:r>
          </w:p>
        </w:tc>
      </w:tr>
      <w:tr w:rsidR="00F3640C" w:rsidRPr="00D63749" w:rsidTr="003E389D">
        <w:trPr>
          <w:trHeight w:val="276"/>
          <w:jc w:val="center"/>
        </w:trPr>
        <w:tc>
          <w:tcPr>
            <w:tcW w:w="560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823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1095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833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914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1029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  <w:vMerge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2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Гоборов</w:t>
            </w:r>
            <w:proofErr w:type="spellEnd"/>
            <w:r>
              <w:t xml:space="preserve"> Егор Дмитриевич</w:t>
            </w:r>
          </w:p>
        </w:tc>
        <w:tc>
          <w:tcPr>
            <w:tcW w:w="82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117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58,5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179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Снопковский</w:t>
            </w:r>
            <w:proofErr w:type="spellEnd"/>
            <w:r>
              <w:t xml:space="preserve"> </w:t>
            </w:r>
            <w:r w:rsidRPr="009C7834">
              <w:t>Леонид Владимирович</w:t>
            </w:r>
            <w:r>
              <w:t xml:space="preserve"> </w:t>
            </w: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2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Дрожникова</w:t>
            </w:r>
            <w:proofErr w:type="spellEnd"/>
            <w:r>
              <w:t xml:space="preserve"> Анна Руслановна </w:t>
            </w:r>
          </w:p>
        </w:tc>
        <w:tc>
          <w:tcPr>
            <w:tcW w:w="82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33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914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Снопковский</w:t>
            </w:r>
            <w:proofErr w:type="spellEnd"/>
            <w:r>
              <w:t xml:space="preserve"> </w:t>
            </w:r>
            <w:r w:rsidRPr="009C7834">
              <w:t>Леонид Владимирович</w:t>
            </w: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2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Солодкая</w:t>
            </w:r>
            <w:proofErr w:type="spellEnd"/>
            <w:r>
              <w:t xml:space="preserve"> Валерия Сергеевна </w:t>
            </w:r>
          </w:p>
        </w:tc>
        <w:tc>
          <w:tcPr>
            <w:tcW w:w="82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33" w:type="dxa"/>
          </w:tcPr>
          <w:p w:rsidR="00F3640C" w:rsidRPr="00B37FBC" w:rsidRDefault="00F3640C" w:rsidP="003E389D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t>30,5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4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Снопковский</w:t>
            </w:r>
            <w:proofErr w:type="spellEnd"/>
            <w:r>
              <w:t xml:space="preserve"> </w:t>
            </w:r>
            <w:r w:rsidRPr="009C7834">
              <w:t>Леонид Владимирович</w:t>
            </w:r>
            <w:r>
              <w:t xml:space="preserve"> </w:t>
            </w: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2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Волощенко</w:t>
            </w:r>
            <w:proofErr w:type="spellEnd"/>
            <w:r>
              <w:t xml:space="preserve"> Ангелина Игоревна </w:t>
            </w:r>
          </w:p>
        </w:tc>
        <w:tc>
          <w:tcPr>
            <w:tcW w:w="82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63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31,5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3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Снопковский</w:t>
            </w:r>
            <w:proofErr w:type="spellEnd"/>
            <w:r>
              <w:t xml:space="preserve"> </w:t>
            </w:r>
            <w:r w:rsidRPr="009C7834">
              <w:t>Леонид Владимирович</w:t>
            </w:r>
            <w:r>
              <w:t xml:space="preserve"> </w:t>
            </w:r>
          </w:p>
        </w:tc>
      </w:tr>
      <w:tr w:rsidR="00F3640C" w:rsidRPr="00D63749" w:rsidTr="003E389D">
        <w:trPr>
          <w:jc w:val="center"/>
        </w:trPr>
        <w:tc>
          <w:tcPr>
            <w:tcW w:w="560" w:type="dxa"/>
          </w:tcPr>
          <w:p w:rsidR="00F3640C" w:rsidRPr="00D63749" w:rsidRDefault="00F3640C" w:rsidP="00F3640C">
            <w:pPr>
              <w:pStyle w:val="a4"/>
              <w:numPr>
                <w:ilvl w:val="0"/>
                <w:numId w:val="2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Якимцова</w:t>
            </w:r>
            <w:proofErr w:type="spellEnd"/>
            <w:r>
              <w:t xml:space="preserve"> Дарья Владимировна </w:t>
            </w:r>
          </w:p>
        </w:tc>
        <w:tc>
          <w:tcPr>
            <w:tcW w:w="823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34</w:t>
            </w:r>
          </w:p>
        </w:tc>
        <w:tc>
          <w:tcPr>
            <w:tcW w:w="833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17</w:t>
            </w:r>
          </w:p>
        </w:tc>
        <w:tc>
          <w:tcPr>
            <w:tcW w:w="914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  <w:r>
              <w:t>5</w:t>
            </w:r>
          </w:p>
        </w:tc>
        <w:tc>
          <w:tcPr>
            <w:tcW w:w="1029" w:type="dxa"/>
          </w:tcPr>
          <w:p w:rsidR="00F3640C" w:rsidRPr="00D63749" w:rsidRDefault="00F3640C" w:rsidP="003E389D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F3640C" w:rsidRPr="00D63749" w:rsidRDefault="00F3640C" w:rsidP="003E389D">
            <w:pPr>
              <w:tabs>
                <w:tab w:val="left" w:pos="4914"/>
              </w:tabs>
            </w:pPr>
            <w:proofErr w:type="spellStart"/>
            <w:r>
              <w:t>Снопковский</w:t>
            </w:r>
            <w:proofErr w:type="spellEnd"/>
            <w:r>
              <w:t xml:space="preserve"> </w:t>
            </w:r>
            <w:r w:rsidRPr="009C7834">
              <w:t>Леонид Владимирович</w:t>
            </w:r>
            <w:r>
              <w:t xml:space="preserve"> </w:t>
            </w:r>
          </w:p>
        </w:tc>
      </w:tr>
    </w:tbl>
    <w:p w:rsidR="00F3640C" w:rsidRDefault="00F3640C" w:rsidP="00F3640C">
      <w:pPr>
        <w:tabs>
          <w:tab w:val="left" w:pos="4914"/>
        </w:tabs>
        <w:jc w:val="center"/>
      </w:pPr>
      <w:bookmarkStart w:id="0" w:name="_GoBack"/>
      <w:bookmarkEnd w:id="0"/>
    </w:p>
    <w:sectPr w:rsidR="00F3640C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56C6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912FD5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52"/>
    <w:rsid w:val="000D6993"/>
    <w:rsid w:val="00686B52"/>
    <w:rsid w:val="00F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B036"/>
  <w15:chartTrackingRefBased/>
  <w15:docId w15:val="{D008B063-2D74-474E-B817-12D96A5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0C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2025-10-18T06:44:00Z</dcterms:created>
  <dcterms:modified xsi:type="dcterms:W3CDTF">2025-10-18T06:45:00Z</dcterms:modified>
</cp:coreProperties>
</file>