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38E" w:rsidRDefault="00D65E5D" w:rsidP="00D65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1E3452" w:rsidRDefault="001E3452" w:rsidP="001A320E">
      <w:pPr>
        <w:tabs>
          <w:tab w:val="left" w:pos="25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A320E" w:rsidRDefault="001A320E" w:rsidP="001A320E">
      <w:pPr>
        <w:tabs>
          <w:tab w:val="left" w:pos="25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О</w:t>
      </w:r>
      <w:r w:rsidRPr="001A320E">
        <w:rPr>
          <w:rFonts w:ascii="Times New Roman" w:hAnsi="Times New Roman" w:cs="Times New Roman"/>
          <w:b/>
          <w:sz w:val="28"/>
          <w:szCs w:val="32"/>
        </w:rPr>
        <w:t xml:space="preserve">тчет </w:t>
      </w:r>
    </w:p>
    <w:p w:rsidR="00D65E5D" w:rsidRPr="001A320E" w:rsidRDefault="001A320E" w:rsidP="001A320E">
      <w:pPr>
        <w:tabs>
          <w:tab w:val="left" w:pos="25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A320E">
        <w:rPr>
          <w:rFonts w:ascii="Times New Roman" w:hAnsi="Times New Roman" w:cs="Times New Roman"/>
          <w:b/>
          <w:sz w:val="28"/>
          <w:szCs w:val="32"/>
        </w:rPr>
        <w:t>о расходовании средств попечительского совета</w:t>
      </w:r>
    </w:p>
    <w:p w:rsidR="001A320E" w:rsidRPr="001A320E" w:rsidRDefault="001A320E" w:rsidP="00AF3992">
      <w:pPr>
        <w:tabs>
          <w:tab w:val="left" w:pos="25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A320E">
        <w:rPr>
          <w:rFonts w:ascii="Times New Roman" w:hAnsi="Times New Roman" w:cs="Times New Roman"/>
          <w:b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32"/>
        </w:rPr>
        <w:t>ГУО</w:t>
      </w:r>
      <w:r w:rsidRPr="001A320E">
        <w:rPr>
          <w:rFonts w:ascii="Times New Roman" w:hAnsi="Times New Roman" w:cs="Times New Roman"/>
          <w:b/>
          <w:sz w:val="28"/>
          <w:szCs w:val="32"/>
        </w:rPr>
        <w:t xml:space="preserve"> «</w:t>
      </w:r>
      <w:r>
        <w:rPr>
          <w:rFonts w:ascii="Times New Roman" w:hAnsi="Times New Roman" w:cs="Times New Roman"/>
          <w:b/>
          <w:sz w:val="28"/>
          <w:szCs w:val="32"/>
        </w:rPr>
        <w:t>С</w:t>
      </w:r>
      <w:r w:rsidRPr="001A320E">
        <w:rPr>
          <w:rFonts w:ascii="Times New Roman" w:hAnsi="Times New Roman" w:cs="Times New Roman"/>
          <w:b/>
          <w:sz w:val="28"/>
          <w:szCs w:val="32"/>
        </w:rPr>
        <w:t xml:space="preserve">редняя школа № 22 </w:t>
      </w:r>
      <w:proofErr w:type="spellStart"/>
      <w:r>
        <w:rPr>
          <w:rFonts w:ascii="Times New Roman" w:hAnsi="Times New Roman" w:cs="Times New Roman"/>
          <w:b/>
          <w:sz w:val="28"/>
          <w:szCs w:val="32"/>
        </w:rPr>
        <w:t>г</w:t>
      </w:r>
      <w:r w:rsidRPr="001A320E">
        <w:rPr>
          <w:rFonts w:ascii="Times New Roman" w:hAnsi="Times New Roman" w:cs="Times New Roman"/>
          <w:b/>
          <w:sz w:val="28"/>
          <w:szCs w:val="32"/>
        </w:rPr>
        <w:t>.</w:t>
      </w:r>
      <w:r>
        <w:rPr>
          <w:rFonts w:ascii="Times New Roman" w:hAnsi="Times New Roman" w:cs="Times New Roman"/>
          <w:b/>
          <w:sz w:val="28"/>
          <w:szCs w:val="32"/>
        </w:rPr>
        <w:t>М</w:t>
      </w:r>
      <w:r w:rsidRPr="001A320E">
        <w:rPr>
          <w:rFonts w:ascii="Times New Roman" w:hAnsi="Times New Roman" w:cs="Times New Roman"/>
          <w:b/>
          <w:sz w:val="28"/>
          <w:szCs w:val="32"/>
        </w:rPr>
        <w:t>огилева</w:t>
      </w:r>
      <w:proofErr w:type="spellEnd"/>
      <w:r w:rsidRPr="001A320E">
        <w:rPr>
          <w:rFonts w:ascii="Times New Roman" w:hAnsi="Times New Roman" w:cs="Times New Roman"/>
          <w:b/>
          <w:sz w:val="28"/>
          <w:szCs w:val="32"/>
        </w:rPr>
        <w:t xml:space="preserve">» </w:t>
      </w:r>
    </w:p>
    <w:p w:rsidR="00D65E5D" w:rsidRPr="001A320E" w:rsidRDefault="001A320E" w:rsidP="00AF3992">
      <w:pPr>
        <w:tabs>
          <w:tab w:val="left" w:pos="25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A320E">
        <w:rPr>
          <w:rFonts w:ascii="Times New Roman" w:hAnsi="Times New Roman" w:cs="Times New Roman"/>
          <w:b/>
          <w:sz w:val="28"/>
          <w:szCs w:val="32"/>
        </w:rPr>
        <w:t xml:space="preserve">за </w:t>
      </w:r>
      <w:r w:rsidR="001E3452">
        <w:rPr>
          <w:rFonts w:ascii="Times New Roman" w:hAnsi="Times New Roman" w:cs="Times New Roman"/>
          <w:b/>
          <w:sz w:val="28"/>
          <w:szCs w:val="32"/>
        </w:rPr>
        <w:t>январь-май</w:t>
      </w:r>
      <w:r w:rsidRPr="001A320E">
        <w:rPr>
          <w:rFonts w:ascii="Times New Roman" w:hAnsi="Times New Roman" w:cs="Times New Roman"/>
          <w:b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32"/>
        </w:rPr>
        <w:t xml:space="preserve">2026 </w:t>
      </w:r>
      <w:r w:rsidRPr="001A320E">
        <w:rPr>
          <w:rFonts w:ascii="Times New Roman" w:hAnsi="Times New Roman" w:cs="Times New Roman"/>
          <w:b/>
          <w:sz w:val="28"/>
          <w:szCs w:val="32"/>
        </w:rPr>
        <w:t>года</w:t>
      </w:r>
    </w:p>
    <w:p w:rsidR="001A320E" w:rsidRDefault="001A320E" w:rsidP="00AF3992">
      <w:pPr>
        <w:tabs>
          <w:tab w:val="left" w:pos="25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5E5D" w:rsidRDefault="00D65E5D" w:rsidP="001A320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D8F">
        <w:rPr>
          <w:rFonts w:ascii="Times New Roman" w:hAnsi="Times New Roman" w:cs="Times New Roman"/>
          <w:sz w:val="28"/>
          <w:szCs w:val="28"/>
        </w:rPr>
        <w:t>Сред</w:t>
      </w:r>
      <w:bookmarkStart w:id="0" w:name="_GoBack"/>
      <w:bookmarkEnd w:id="0"/>
      <w:r w:rsidRPr="00922D8F">
        <w:rPr>
          <w:rFonts w:ascii="Times New Roman" w:hAnsi="Times New Roman" w:cs="Times New Roman"/>
          <w:sz w:val="28"/>
          <w:szCs w:val="28"/>
        </w:rPr>
        <w:t>ства попечительского совета, поступившие в 20</w:t>
      </w:r>
      <w:r w:rsidR="00632C8C">
        <w:rPr>
          <w:rFonts w:ascii="Times New Roman" w:hAnsi="Times New Roman" w:cs="Times New Roman"/>
          <w:sz w:val="28"/>
          <w:szCs w:val="28"/>
        </w:rPr>
        <w:t>2</w:t>
      </w:r>
      <w:r w:rsidR="001A320E">
        <w:rPr>
          <w:rFonts w:ascii="Times New Roman" w:hAnsi="Times New Roman" w:cs="Times New Roman"/>
          <w:sz w:val="28"/>
          <w:szCs w:val="28"/>
        </w:rPr>
        <w:t>5</w:t>
      </w:r>
      <w:r w:rsidRPr="00922D8F">
        <w:rPr>
          <w:rFonts w:ascii="Times New Roman" w:hAnsi="Times New Roman" w:cs="Times New Roman"/>
          <w:sz w:val="28"/>
          <w:szCs w:val="28"/>
        </w:rPr>
        <w:t>/20</w:t>
      </w:r>
      <w:r w:rsidR="00632C8C">
        <w:rPr>
          <w:rFonts w:ascii="Times New Roman" w:hAnsi="Times New Roman" w:cs="Times New Roman"/>
          <w:sz w:val="28"/>
          <w:szCs w:val="28"/>
        </w:rPr>
        <w:t>2</w:t>
      </w:r>
      <w:r w:rsidR="001A320E">
        <w:rPr>
          <w:rFonts w:ascii="Times New Roman" w:hAnsi="Times New Roman" w:cs="Times New Roman"/>
          <w:sz w:val="28"/>
          <w:szCs w:val="28"/>
        </w:rPr>
        <w:t>6</w:t>
      </w:r>
      <w:r w:rsidRPr="00922D8F">
        <w:rPr>
          <w:rFonts w:ascii="Times New Roman" w:hAnsi="Times New Roman" w:cs="Times New Roman"/>
          <w:sz w:val="28"/>
          <w:szCs w:val="28"/>
        </w:rPr>
        <w:t xml:space="preserve"> учебном году на расчетный счет ГУО «</w:t>
      </w:r>
      <w:r>
        <w:rPr>
          <w:rFonts w:ascii="Times New Roman" w:hAnsi="Times New Roman" w:cs="Times New Roman"/>
          <w:sz w:val="28"/>
          <w:szCs w:val="28"/>
        </w:rPr>
        <w:t xml:space="preserve">Средняя школа № </w:t>
      </w:r>
      <w:r w:rsidR="001A320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 Могилева</w:t>
      </w:r>
      <w:r w:rsidRPr="00922D8F">
        <w:rPr>
          <w:rFonts w:ascii="Times New Roman" w:hAnsi="Times New Roman" w:cs="Times New Roman"/>
          <w:sz w:val="28"/>
          <w:szCs w:val="28"/>
        </w:rPr>
        <w:t>»</w:t>
      </w:r>
      <w:r w:rsidR="001E34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израсходованы </w:t>
      </w:r>
      <w:r w:rsidR="001E345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укреплени</w:t>
      </w:r>
      <w:r w:rsidR="001E345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школы: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6233"/>
        <w:gridCol w:w="2546"/>
      </w:tblGrid>
      <w:tr w:rsidR="00D65E5D" w:rsidTr="00F67283">
        <w:tc>
          <w:tcPr>
            <w:tcW w:w="566" w:type="dxa"/>
          </w:tcPr>
          <w:p w:rsidR="00D65E5D" w:rsidRPr="00421FDE" w:rsidRDefault="00D65E5D" w:rsidP="00F67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F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3" w:type="dxa"/>
          </w:tcPr>
          <w:p w:rsidR="00D65E5D" w:rsidRPr="00421FDE" w:rsidRDefault="001A320E" w:rsidP="006B5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Строительные материалы</w:t>
            </w:r>
          </w:p>
        </w:tc>
        <w:tc>
          <w:tcPr>
            <w:tcW w:w="2546" w:type="dxa"/>
          </w:tcPr>
          <w:p w:rsidR="00D65E5D" w:rsidRPr="00517CF5" w:rsidRDefault="00517CF5" w:rsidP="006B55F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1787,52 руб.</w:t>
            </w:r>
          </w:p>
        </w:tc>
      </w:tr>
      <w:tr w:rsidR="00D65E5D" w:rsidTr="00F67283">
        <w:tc>
          <w:tcPr>
            <w:tcW w:w="566" w:type="dxa"/>
          </w:tcPr>
          <w:p w:rsidR="00D65E5D" w:rsidRPr="00421FDE" w:rsidRDefault="00D65E5D" w:rsidP="00F67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3" w:type="dxa"/>
          </w:tcPr>
          <w:p w:rsidR="00D65E5D" w:rsidRDefault="001A320E" w:rsidP="006B5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Сантехническое оборудование</w:t>
            </w:r>
          </w:p>
        </w:tc>
        <w:tc>
          <w:tcPr>
            <w:tcW w:w="2546" w:type="dxa"/>
          </w:tcPr>
          <w:p w:rsidR="00D65E5D" w:rsidRPr="00421FDE" w:rsidRDefault="001A320E" w:rsidP="006B5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328,49 руб.</w:t>
            </w:r>
          </w:p>
        </w:tc>
      </w:tr>
      <w:tr w:rsidR="00D65E5D" w:rsidTr="00F67283">
        <w:tc>
          <w:tcPr>
            <w:tcW w:w="566" w:type="dxa"/>
          </w:tcPr>
          <w:p w:rsidR="00D65E5D" w:rsidRDefault="00D65E5D" w:rsidP="00F67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3" w:type="dxa"/>
          </w:tcPr>
          <w:p w:rsidR="00D65E5D" w:rsidRPr="001A320E" w:rsidRDefault="001A320E" w:rsidP="006B55F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Аккумуляторные батареи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ZUBR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12-18</w:t>
            </w:r>
          </w:p>
        </w:tc>
        <w:tc>
          <w:tcPr>
            <w:tcW w:w="2546" w:type="dxa"/>
          </w:tcPr>
          <w:p w:rsidR="00D65E5D" w:rsidRPr="001A320E" w:rsidRDefault="001A320E" w:rsidP="006B55F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140,40 руб.</w:t>
            </w:r>
          </w:p>
        </w:tc>
      </w:tr>
      <w:tr w:rsidR="00D65E5D" w:rsidTr="00F67283">
        <w:tc>
          <w:tcPr>
            <w:tcW w:w="566" w:type="dxa"/>
          </w:tcPr>
          <w:p w:rsidR="00D65E5D" w:rsidRDefault="00D65E5D" w:rsidP="00F67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3" w:type="dxa"/>
          </w:tcPr>
          <w:p w:rsidR="00D65E5D" w:rsidRPr="00517CF5" w:rsidRDefault="00517CF5" w:rsidP="006B55F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Ремонт теплоузла</w:t>
            </w:r>
          </w:p>
        </w:tc>
        <w:tc>
          <w:tcPr>
            <w:tcW w:w="2546" w:type="dxa"/>
          </w:tcPr>
          <w:p w:rsidR="00D65E5D" w:rsidRDefault="00517CF5" w:rsidP="006B5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360,00 руб.</w:t>
            </w:r>
          </w:p>
        </w:tc>
      </w:tr>
      <w:tr w:rsidR="00D65E5D" w:rsidTr="00F67283">
        <w:tc>
          <w:tcPr>
            <w:tcW w:w="566" w:type="dxa"/>
          </w:tcPr>
          <w:p w:rsidR="00D65E5D" w:rsidRDefault="00D65E5D" w:rsidP="00F67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3" w:type="dxa"/>
          </w:tcPr>
          <w:p w:rsidR="00D65E5D" w:rsidRPr="00517CF5" w:rsidRDefault="00517CF5" w:rsidP="00517CF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Приобретение стендов</w:t>
            </w:r>
          </w:p>
        </w:tc>
        <w:tc>
          <w:tcPr>
            <w:tcW w:w="2546" w:type="dxa"/>
          </w:tcPr>
          <w:p w:rsidR="00D65E5D" w:rsidRDefault="00517CF5" w:rsidP="006B5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185,56 руб.</w:t>
            </w:r>
          </w:p>
        </w:tc>
      </w:tr>
      <w:tr w:rsidR="007326B0" w:rsidTr="001E3452">
        <w:trPr>
          <w:trHeight w:val="372"/>
        </w:trPr>
        <w:tc>
          <w:tcPr>
            <w:tcW w:w="566" w:type="dxa"/>
            <w:tcBorders>
              <w:top w:val="single" w:sz="4" w:space="0" w:color="auto"/>
            </w:tcBorders>
          </w:tcPr>
          <w:p w:rsidR="007326B0" w:rsidRDefault="007326B0" w:rsidP="00732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3" w:type="dxa"/>
          </w:tcPr>
          <w:p w:rsidR="007326B0" w:rsidRPr="00BC1EDE" w:rsidRDefault="007326B0" w:rsidP="00732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ED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546" w:type="dxa"/>
          </w:tcPr>
          <w:p w:rsidR="007326B0" w:rsidRPr="00BC1EDE" w:rsidRDefault="00517CF5" w:rsidP="00AF3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2 801,97 руб.</w:t>
            </w:r>
          </w:p>
        </w:tc>
      </w:tr>
    </w:tbl>
    <w:p w:rsidR="00D65E5D" w:rsidRDefault="00D65E5D" w:rsidP="00D65E5D"/>
    <w:p w:rsidR="00F67D72" w:rsidRDefault="00F67D72" w:rsidP="007326B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D72" w:rsidRDefault="00F67D72" w:rsidP="007326B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D72" w:rsidRDefault="00F67D72" w:rsidP="007326B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D72" w:rsidRDefault="00F67D72" w:rsidP="007326B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D72" w:rsidRDefault="00F67D72" w:rsidP="007326B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D72" w:rsidRDefault="00F67D72" w:rsidP="007326B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67D72" w:rsidSect="001A320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DF"/>
    <w:rsid w:val="00000D1F"/>
    <w:rsid w:val="00004FD9"/>
    <w:rsid w:val="00020416"/>
    <w:rsid w:val="000A0930"/>
    <w:rsid w:val="000A5EDA"/>
    <w:rsid w:val="00186377"/>
    <w:rsid w:val="001A320E"/>
    <w:rsid w:val="001C4E0C"/>
    <w:rsid w:val="001E3452"/>
    <w:rsid w:val="00223546"/>
    <w:rsid w:val="0022488D"/>
    <w:rsid w:val="00241BCB"/>
    <w:rsid w:val="00270732"/>
    <w:rsid w:val="002E238B"/>
    <w:rsid w:val="002F1D1D"/>
    <w:rsid w:val="002F7E16"/>
    <w:rsid w:val="00304076"/>
    <w:rsid w:val="003A4644"/>
    <w:rsid w:val="003A7CCE"/>
    <w:rsid w:val="0042579D"/>
    <w:rsid w:val="00496B1B"/>
    <w:rsid w:val="00517CF5"/>
    <w:rsid w:val="00544FE8"/>
    <w:rsid w:val="00630BDB"/>
    <w:rsid w:val="00632C8C"/>
    <w:rsid w:val="006E35DF"/>
    <w:rsid w:val="006E61F2"/>
    <w:rsid w:val="006F0C53"/>
    <w:rsid w:val="0071038E"/>
    <w:rsid w:val="007326B0"/>
    <w:rsid w:val="007F0065"/>
    <w:rsid w:val="00820EC0"/>
    <w:rsid w:val="008276F5"/>
    <w:rsid w:val="0096233B"/>
    <w:rsid w:val="009A213D"/>
    <w:rsid w:val="00A225E5"/>
    <w:rsid w:val="00A43BE9"/>
    <w:rsid w:val="00AD14E4"/>
    <w:rsid w:val="00AD4DDB"/>
    <w:rsid w:val="00AF3992"/>
    <w:rsid w:val="00B80485"/>
    <w:rsid w:val="00BD3C04"/>
    <w:rsid w:val="00BF6B5E"/>
    <w:rsid w:val="00C00CDF"/>
    <w:rsid w:val="00CF5BC0"/>
    <w:rsid w:val="00D65E5D"/>
    <w:rsid w:val="00D85E2F"/>
    <w:rsid w:val="00D8768F"/>
    <w:rsid w:val="00D90CBC"/>
    <w:rsid w:val="00DA3D31"/>
    <w:rsid w:val="00DA4388"/>
    <w:rsid w:val="00DB11C6"/>
    <w:rsid w:val="00DD7CAD"/>
    <w:rsid w:val="00DF6389"/>
    <w:rsid w:val="00E57937"/>
    <w:rsid w:val="00E8076C"/>
    <w:rsid w:val="00E96269"/>
    <w:rsid w:val="00F31207"/>
    <w:rsid w:val="00F53FA8"/>
    <w:rsid w:val="00F67283"/>
    <w:rsid w:val="00F6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FA3010-3660-4A37-B978-A3ED7B31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E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E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3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3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8</cp:revision>
  <cp:lastPrinted>2026-05-07T07:26:00Z</cp:lastPrinted>
  <dcterms:created xsi:type="dcterms:W3CDTF">2023-03-14T09:31:00Z</dcterms:created>
  <dcterms:modified xsi:type="dcterms:W3CDTF">2026-05-07T07:29:00Z</dcterms:modified>
</cp:coreProperties>
</file>