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10" w:rsidRPr="00114B95" w:rsidRDefault="00353BE1" w:rsidP="008100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B95">
        <w:rPr>
          <w:rFonts w:ascii="Times New Roman" w:hAnsi="Times New Roman"/>
          <w:b/>
          <w:sz w:val="24"/>
          <w:szCs w:val="24"/>
        </w:rPr>
        <w:t>Тематика консультаций</w:t>
      </w:r>
      <w:r w:rsidR="003E0610" w:rsidRPr="00114B95">
        <w:rPr>
          <w:rFonts w:ascii="Times New Roman" w:hAnsi="Times New Roman"/>
          <w:b/>
          <w:sz w:val="24"/>
          <w:szCs w:val="24"/>
        </w:rPr>
        <w:t xml:space="preserve"> педагогом социальным</w:t>
      </w:r>
    </w:p>
    <w:p w:rsidR="00114B95" w:rsidRPr="00114B95" w:rsidRDefault="00114B95" w:rsidP="008100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14B95">
        <w:rPr>
          <w:rFonts w:ascii="Times New Roman" w:hAnsi="Times New Roman"/>
          <w:b/>
          <w:sz w:val="24"/>
          <w:szCs w:val="24"/>
        </w:rPr>
        <w:t>Абразовской</w:t>
      </w:r>
      <w:proofErr w:type="spellEnd"/>
      <w:r w:rsidRPr="00114B95">
        <w:rPr>
          <w:rFonts w:ascii="Times New Roman" w:hAnsi="Times New Roman"/>
          <w:b/>
          <w:sz w:val="24"/>
          <w:szCs w:val="24"/>
        </w:rPr>
        <w:t xml:space="preserve"> Надеждой Владимировной</w:t>
      </w:r>
    </w:p>
    <w:p w:rsidR="003E0610" w:rsidRPr="00114B95" w:rsidRDefault="003E0610" w:rsidP="004C3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B95">
        <w:rPr>
          <w:rFonts w:ascii="Times New Roman" w:hAnsi="Times New Roman"/>
          <w:b/>
          <w:sz w:val="24"/>
          <w:szCs w:val="24"/>
        </w:rPr>
        <w:t xml:space="preserve"> </w:t>
      </w:r>
      <w:r w:rsidR="00353BE1" w:rsidRPr="00114B95">
        <w:rPr>
          <w:rFonts w:ascii="Times New Roman" w:hAnsi="Times New Roman"/>
          <w:b/>
          <w:sz w:val="24"/>
          <w:szCs w:val="24"/>
        </w:rPr>
        <w:t>в рамках консультационного пункта</w:t>
      </w:r>
    </w:p>
    <w:p w:rsidR="00353BE1" w:rsidRPr="00114B95" w:rsidRDefault="003E0610" w:rsidP="004C3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B95">
        <w:rPr>
          <w:rFonts w:ascii="Times New Roman" w:hAnsi="Times New Roman"/>
          <w:b/>
          <w:sz w:val="24"/>
          <w:szCs w:val="24"/>
        </w:rPr>
        <w:t xml:space="preserve">на летних каникулах </w:t>
      </w:r>
    </w:p>
    <w:p w:rsidR="003E0610" w:rsidRPr="00114B95" w:rsidRDefault="003E0610" w:rsidP="004C3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B95">
        <w:rPr>
          <w:rFonts w:ascii="Times New Roman" w:hAnsi="Times New Roman"/>
          <w:b/>
          <w:sz w:val="24"/>
          <w:szCs w:val="24"/>
        </w:rPr>
        <w:t>(</w:t>
      </w:r>
      <w:r w:rsidR="00502CFC" w:rsidRPr="00114B95">
        <w:rPr>
          <w:rFonts w:ascii="Times New Roman" w:hAnsi="Times New Roman"/>
          <w:b/>
          <w:sz w:val="24"/>
          <w:szCs w:val="24"/>
          <w:lang w:val="en-US"/>
        </w:rPr>
        <w:t>c</w:t>
      </w:r>
      <w:r w:rsidR="00502CFC" w:rsidRPr="00114B95">
        <w:rPr>
          <w:rFonts w:ascii="Times New Roman" w:hAnsi="Times New Roman"/>
          <w:b/>
          <w:sz w:val="24"/>
          <w:szCs w:val="24"/>
        </w:rPr>
        <w:t xml:space="preserve"> 01.0</w:t>
      </w:r>
      <w:r w:rsidR="00707095" w:rsidRPr="00114B95">
        <w:rPr>
          <w:rFonts w:ascii="Times New Roman" w:hAnsi="Times New Roman"/>
          <w:b/>
          <w:sz w:val="24"/>
          <w:szCs w:val="24"/>
        </w:rPr>
        <w:t>7</w:t>
      </w:r>
      <w:r w:rsidR="00502CFC" w:rsidRPr="00114B95">
        <w:rPr>
          <w:rFonts w:ascii="Times New Roman" w:hAnsi="Times New Roman"/>
          <w:b/>
          <w:sz w:val="24"/>
          <w:szCs w:val="24"/>
        </w:rPr>
        <w:t>.202</w:t>
      </w:r>
      <w:r w:rsidR="00707095" w:rsidRPr="00114B95">
        <w:rPr>
          <w:rFonts w:ascii="Times New Roman" w:hAnsi="Times New Roman"/>
          <w:b/>
          <w:sz w:val="24"/>
          <w:szCs w:val="24"/>
        </w:rPr>
        <w:t>6г. по 31</w:t>
      </w:r>
      <w:r w:rsidR="00502CFC" w:rsidRPr="00114B95">
        <w:rPr>
          <w:rFonts w:ascii="Times New Roman" w:hAnsi="Times New Roman"/>
          <w:b/>
          <w:sz w:val="24"/>
          <w:szCs w:val="24"/>
        </w:rPr>
        <w:t>.0</w:t>
      </w:r>
      <w:r w:rsidR="00707095" w:rsidRPr="00114B95">
        <w:rPr>
          <w:rFonts w:ascii="Times New Roman" w:hAnsi="Times New Roman"/>
          <w:b/>
          <w:sz w:val="24"/>
          <w:szCs w:val="24"/>
        </w:rPr>
        <w:t>7</w:t>
      </w:r>
      <w:r w:rsidR="00502CFC" w:rsidRPr="00114B95">
        <w:rPr>
          <w:rFonts w:ascii="Times New Roman" w:hAnsi="Times New Roman"/>
          <w:b/>
          <w:sz w:val="24"/>
          <w:szCs w:val="24"/>
        </w:rPr>
        <w:t>.202</w:t>
      </w:r>
      <w:r w:rsidR="00707095" w:rsidRPr="00114B95">
        <w:rPr>
          <w:rFonts w:ascii="Times New Roman" w:hAnsi="Times New Roman"/>
          <w:b/>
          <w:sz w:val="24"/>
          <w:szCs w:val="24"/>
        </w:rPr>
        <w:t>6</w:t>
      </w:r>
      <w:r w:rsidR="007A445A" w:rsidRPr="00114B95">
        <w:rPr>
          <w:rFonts w:ascii="Times New Roman" w:hAnsi="Times New Roman"/>
          <w:b/>
          <w:sz w:val="24"/>
          <w:szCs w:val="24"/>
        </w:rPr>
        <w:t>г., с 1</w:t>
      </w:r>
      <w:r w:rsidR="00707095" w:rsidRPr="00114B95">
        <w:rPr>
          <w:rFonts w:ascii="Times New Roman" w:hAnsi="Times New Roman"/>
          <w:b/>
          <w:sz w:val="24"/>
          <w:szCs w:val="24"/>
        </w:rPr>
        <w:t>7</w:t>
      </w:r>
      <w:r w:rsidR="00502CFC" w:rsidRPr="00114B95">
        <w:rPr>
          <w:rFonts w:ascii="Times New Roman" w:hAnsi="Times New Roman"/>
          <w:b/>
          <w:sz w:val="24"/>
          <w:szCs w:val="24"/>
        </w:rPr>
        <w:t>.0</w:t>
      </w:r>
      <w:r w:rsidR="00707095" w:rsidRPr="00114B95">
        <w:rPr>
          <w:rFonts w:ascii="Times New Roman" w:hAnsi="Times New Roman"/>
          <w:b/>
          <w:sz w:val="24"/>
          <w:szCs w:val="24"/>
        </w:rPr>
        <w:t>8</w:t>
      </w:r>
      <w:r w:rsidR="00502CFC" w:rsidRPr="00114B95">
        <w:rPr>
          <w:rFonts w:ascii="Times New Roman" w:hAnsi="Times New Roman"/>
          <w:b/>
          <w:sz w:val="24"/>
          <w:szCs w:val="24"/>
        </w:rPr>
        <w:t>.202</w:t>
      </w:r>
      <w:r w:rsidR="00707095" w:rsidRPr="00114B95">
        <w:rPr>
          <w:rFonts w:ascii="Times New Roman" w:hAnsi="Times New Roman"/>
          <w:b/>
          <w:sz w:val="24"/>
          <w:szCs w:val="24"/>
        </w:rPr>
        <w:t>6г. по 31</w:t>
      </w:r>
      <w:r w:rsidR="00502CFC" w:rsidRPr="00114B95">
        <w:rPr>
          <w:rFonts w:ascii="Times New Roman" w:hAnsi="Times New Roman"/>
          <w:b/>
          <w:sz w:val="24"/>
          <w:szCs w:val="24"/>
        </w:rPr>
        <w:t>.08.202</w:t>
      </w:r>
      <w:r w:rsidR="00707095" w:rsidRPr="00114B95">
        <w:rPr>
          <w:rFonts w:ascii="Times New Roman" w:hAnsi="Times New Roman"/>
          <w:b/>
          <w:sz w:val="24"/>
          <w:szCs w:val="24"/>
        </w:rPr>
        <w:t>6</w:t>
      </w:r>
      <w:r w:rsidR="00502CFC" w:rsidRPr="00114B95">
        <w:rPr>
          <w:rFonts w:ascii="Times New Roman" w:hAnsi="Times New Roman"/>
          <w:b/>
          <w:sz w:val="24"/>
          <w:szCs w:val="24"/>
        </w:rPr>
        <w:t>г</w:t>
      </w:r>
      <w:r w:rsidR="00297B5F" w:rsidRPr="00114B95">
        <w:rPr>
          <w:rFonts w:ascii="Times New Roman" w:hAnsi="Times New Roman"/>
          <w:b/>
          <w:sz w:val="24"/>
          <w:szCs w:val="24"/>
        </w:rPr>
        <w:t>.</w:t>
      </w:r>
      <w:r w:rsidRPr="00114B95">
        <w:rPr>
          <w:rFonts w:ascii="Times New Roman" w:hAnsi="Times New Roman"/>
          <w:b/>
          <w:sz w:val="24"/>
          <w:szCs w:val="24"/>
        </w:rPr>
        <w:t>)</w:t>
      </w:r>
    </w:p>
    <w:p w:rsidR="003E0610" w:rsidRPr="00497E55" w:rsidRDefault="003E0610" w:rsidP="004C35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1"/>
        <w:gridCol w:w="8008"/>
      </w:tblGrid>
      <w:tr w:rsidR="003E0610" w:rsidRPr="00DA0EDF" w:rsidTr="00353BE1">
        <w:trPr>
          <w:trHeight w:val="416"/>
        </w:trPr>
        <w:tc>
          <w:tcPr>
            <w:tcW w:w="1661" w:type="dxa"/>
          </w:tcPr>
          <w:p w:rsidR="003E0610" w:rsidRPr="00DA0EDF" w:rsidRDefault="003E0610" w:rsidP="00DA0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0EDF">
              <w:rPr>
                <w:rFonts w:ascii="Times New Roman" w:hAnsi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8008" w:type="dxa"/>
          </w:tcPr>
          <w:p w:rsidR="003E0610" w:rsidRPr="00DA0EDF" w:rsidRDefault="003E0610" w:rsidP="00DA0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0ED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 </w:t>
            </w:r>
          </w:p>
        </w:tc>
      </w:tr>
      <w:tr w:rsidR="003E0610" w:rsidRPr="00DA0EDF" w:rsidTr="00DA0EDF">
        <w:trPr>
          <w:trHeight w:val="342"/>
        </w:trPr>
        <w:tc>
          <w:tcPr>
            <w:tcW w:w="9669" w:type="dxa"/>
            <w:gridSpan w:val="2"/>
          </w:tcPr>
          <w:p w:rsidR="003E0610" w:rsidRPr="00DA0EDF" w:rsidRDefault="003E0610" w:rsidP="00DA0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A0EDF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</w:p>
        </w:tc>
      </w:tr>
      <w:tr w:rsidR="003E0610" w:rsidRPr="00DA0EDF" w:rsidTr="00353BE1">
        <w:trPr>
          <w:trHeight w:val="530"/>
        </w:trPr>
        <w:tc>
          <w:tcPr>
            <w:tcW w:w="1661" w:type="dxa"/>
          </w:tcPr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0</w:t>
            </w:r>
            <w:r w:rsidR="00707095">
              <w:rPr>
                <w:rFonts w:ascii="Times New Roman" w:hAnsi="Times New Roman"/>
                <w:sz w:val="28"/>
                <w:szCs w:val="28"/>
              </w:rPr>
              <w:t>6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707095">
              <w:rPr>
                <w:rFonts w:ascii="Times New Roman" w:hAnsi="Times New Roman"/>
                <w:sz w:val="28"/>
                <w:szCs w:val="28"/>
              </w:rPr>
              <w:t>7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707095">
              <w:rPr>
                <w:rFonts w:ascii="Times New Roman" w:hAnsi="Times New Roman"/>
                <w:sz w:val="28"/>
                <w:szCs w:val="28"/>
              </w:rPr>
              <w:t>6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3E0610" w:rsidP="00E1038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Беседа-рассуждение: «</w:t>
            </w:r>
            <w:r w:rsidR="00E1038C" w:rsidRPr="00BC63D5">
              <w:rPr>
                <w:rFonts w:ascii="Times New Roman" w:hAnsi="Times New Roman"/>
                <w:sz w:val="28"/>
                <w:szCs w:val="28"/>
              </w:rPr>
              <w:t>Совесть – это наш внутренний судья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569"/>
        </w:trPr>
        <w:tc>
          <w:tcPr>
            <w:tcW w:w="1661" w:type="dxa"/>
          </w:tcPr>
          <w:p w:rsidR="003E0610" w:rsidRPr="00BC63D5" w:rsidRDefault="00707095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9E5D2B" w:rsidP="003502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Час</w:t>
            </w:r>
            <w:r w:rsidR="00B20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общения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="00D675CF">
              <w:rPr>
                <w:rFonts w:ascii="Times New Roman" w:hAnsi="Times New Roman"/>
                <w:sz w:val="28"/>
                <w:szCs w:val="28"/>
              </w:rPr>
              <w:t>Больше знаешь – меньше риск»</w:t>
            </w:r>
          </w:p>
        </w:tc>
      </w:tr>
      <w:tr w:rsidR="003E0610" w:rsidRPr="00DA0EDF" w:rsidTr="00353BE1">
        <w:trPr>
          <w:trHeight w:val="467"/>
        </w:trPr>
        <w:tc>
          <w:tcPr>
            <w:tcW w:w="1661" w:type="dxa"/>
          </w:tcPr>
          <w:p w:rsidR="003E0610" w:rsidRPr="00BC63D5" w:rsidRDefault="007A445A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07095">
              <w:rPr>
                <w:rFonts w:ascii="Times New Roman" w:hAnsi="Times New Roman"/>
                <w:sz w:val="28"/>
                <w:szCs w:val="28"/>
              </w:rPr>
              <w:t>0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707095"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AD7F9F" w:rsidP="00AD7F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День вопросов и ответов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П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 xml:space="preserve">равила 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моей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 xml:space="preserve"> безопасности»</w:t>
            </w:r>
          </w:p>
        </w:tc>
      </w:tr>
      <w:tr w:rsidR="003E0610" w:rsidRPr="00DA0EDF" w:rsidTr="00353BE1">
        <w:trPr>
          <w:trHeight w:val="445"/>
        </w:trPr>
        <w:tc>
          <w:tcPr>
            <w:tcW w:w="1661" w:type="dxa"/>
          </w:tcPr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2</w:t>
            </w:r>
            <w:r w:rsidR="00707095">
              <w:rPr>
                <w:rFonts w:ascii="Times New Roman" w:hAnsi="Times New Roman"/>
                <w:sz w:val="28"/>
                <w:szCs w:val="28"/>
              </w:rPr>
              <w:t>7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7A445A">
              <w:rPr>
                <w:rFonts w:ascii="Times New Roman" w:hAnsi="Times New Roman"/>
                <w:sz w:val="28"/>
                <w:szCs w:val="28"/>
              </w:rPr>
              <w:t>7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707095">
              <w:rPr>
                <w:rFonts w:ascii="Times New Roman" w:hAnsi="Times New Roman"/>
                <w:sz w:val="28"/>
                <w:szCs w:val="28"/>
              </w:rPr>
              <w:t>6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3E0610" w:rsidP="00506E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Час</w:t>
            </w:r>
            <w:r w:rsidR="00506E19">
              <w:rPr>
                <w:rFonts w:ascii="Times New Roman" w:hAnsi="Times New Roman"/>
                <w:sz w:val="28"/>
                <w:szCs w:val="28"/>
              </w:rPr>
              <w:t xml:space="preserve"> информации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="009A4099" w:rsidRPr="00BC63D5">
              <w:rPr>
                <w:rFonts w:ascii="Times New Roman" w:hAnsi="Times New Roman"/>
                <w:sz w:val="28"/>
                <w:szCs w:val="28"/>
              </w:rPr>
              <w:t>Формула выбора профессии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34A42" w:rsidRPr="00DA0EDF" w:rsidTr="00353BE1">
        <w:trPr>
          <w:trHeight w:val="445"/>
        </w:trPr>
        <w:tc>
          <w:tcPr>
            <w:tcW w:w="1661" w:type="dxa"/>
          </w:tcPr>
          <w:p w:rsidR="00434A42" w:rsidRDefault="00057859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434A42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34A4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434A42" w:rsidRPr="00BC63D5" w:rsidRDefault="00434A42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434A42" w:rsidRPr="00BC63D5" w:rsidRDefault="00506E19" w:rsidP="009A40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 час</w:t>
            </w:r>
            <w:r w:rsidR="00434A42">
              <w:rPr>
                <w:rFonts w:ascii="Times New Roman" w:hAnsi="Times New Roman"/>
                <w:sz w:val="28"/>
                <w:szCs w:val="28"/>
              </w:rPr>
              <w:t>: «Простые правила здоровья»</w:t>
            </w:r>
          </w:p>
        </w:tc>
      </w:tr>
      <w:tr w:rsidR="003E0610" w:rsidRPr="00DA0EDF" w:rsidTr="00353BE1">
        <w:trPr>
          <w:trHeight w:val="445"/>
        </w:trPr>
        <w:tc>
          <w:tcPr>
            <w:tcW w:w="1661" w:type="dxa"/>
          </w:tcPr>
          <w:p w:rsidR="003E0610" w:rsidRPr="00BC63D5" w:rsidRDefault="00057859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D675CF" w:rsidP="00E103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 час: «Социальные сети: за и против»</w:t>
            </w:r>
          </w:p>
        </w:tc>
      </w:tr>
      <w:tr w:rsidR="003E0610" w:rsidRPr="00DA0EDF" w:rsidTr="00DA0EDF">
        <w:trPr>
          <w:trHeight w:val="342"/>
        </w:trPr>
        <w:tc>
          <w:tcPr>
            <w:tcW w:w="9669" w:type="dxa"/>
            <w:gridSpan w:val="2"/>
          </w:tcPr>
          <w:p w:rsidR="003E0610" w:rsidRPr="00DA0EDF" w:rsidRDefault="003E0610" w:rsidP="00DA0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A0EDF">
              <w:rPr>
                <w:rFonts w:ascii="Times New Roman" w:hAnsi="Times New Roman"/>
                <w:b/>
                <w:sz w:val="24"/>
                <w:szCs w:val="24"/>
              </w:rPr>
              <w:t>ДЛЯ РОДИТЕЛЕЙ</w:t>
            </w:r>
          </w:p>
        </w:tc>
      </w:tr>
      <w:tr w:rsidR="003E0610" w:rsidRPr="00DA0EDF" w:rsidTr="00353BE1">
        <w:trPr>
          <w:trHeight w:val="627"/>
        </w:trPr>
        <w:tc>
          <w:tcPr>
            <w:tcW w:w="1661" w:type="dxa"/>
          </w:tcPr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0</w:t>
            </w:r>
            <w:r w:rsidR="00E73255">
              <w:rPr>
                <w:rFonts w:ascii="Times New Roman" w:hAnsi="Times New Roman"/>
                <w:sz w:val="28"/>
                <w:szCs w:val="28"/>
              </w:rPr>
              <w:t>2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E73255">
              <w:rPr>
                <w:rFonts w:ascii="Times New Roman" w:hAnsi="Times New Roman"/>
                <w:sz w:val="28"/>
                <w:szCs w:val="28"/>
              </w:rPr>
              <w:t>7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E73255">
              <w:rPr>
                <w:rFonts w:ascii="Times New Roman" w:hAnsi="Times New Roman"/>
                <w:sz w:val="28"/>
                <w:szCs w:val="28"/>
              </w:rPr>
              <w:t>6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8008" w:type="dxa"/>
          </w:tcPr>
          <w:p w:rsidR="003E0610" w:rsidRPr="00BC63D5" w:rsidRDefault="00113E05" w:rsidP="00113E0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Вечер вопросов и ответов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Возможные формы совместного отдыха родителей и детей в период лета и не только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497"/>
        </w:trPr>
        <w:tc>
          <w:tcPr>
            <w:tcW w:w="1661" w:type="dxa"/>
          </w:tcPr>
          <w:p w:rsidR="003E0610" w:rsidRPr="00BC63D5" w:rsidRDefault="00E73255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8008" w:type="dxa"/>
          </w:tcPr>
          <w:p w:rsidR="003E0610" w:rsidRPr="00BC63D5" w:rsidRDefault="003E0610" w:rsidP="00B360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 xml:space="preserve">Диалог: «Подросток </w:t>
            </w:r>
            <w:r w:rsidR="00B36001" w:rsidRPr="00BC63D5">
              <w:rPr>
                <w:rFonts w:ascii="Times New Roman" w:hAnsi="Times New Roman"/>
                <w:sz w:val="28"/>
                <w:szCs w:val="28"/>
              </w:rPr>
              <w:t>в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3E05" w:rsidRPr="00BC63D5">
              <w:rPr>
                <w:rFonts w:ascii="Times New Roman" w:hAnsi="Times New Roman"/>
                <w:sz w:val="28"/>
                <w:szCs w:val="28"/>
              </w:rPr>
              <w:t>соц. сетях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:</w:t>
            </w:r>
            <w:r w:rsidR="00B36001" w:rsidRPr="00BC63D5">
              <w:rPr>
                <w:rFonts w:ascii="Times New Roman" w:hAnsi="Times New Roman"/>
                <w:sz w:val="28"/>
                <w:szCs w:val="28"/>
              </w:rPr>
              <w:t xml:space="preserve"> безопасное поведение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342"/>
        </w:trPr>
        <w:tc>
          <w:tcPr>
            <w:tcW w:w="1661" w:type="dxa"/>
          </w:tcPr>
          <w:p w:rsidR="003E0610" w:rsidRPr="00BC63D5" w:rsidRDefault="00E73255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DF07FB"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8008" w:type="dxa"/>
          </w:tcPr>
          <w:p w:rsidR="003E0610" w:rsidRPr="00BC63D5" w:rsidRDefault="00113E05" w:rsidP="00746E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Встреча за круглым столом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="00746EAB">
              <w:rPr>
                <w:rFonts w:ascii="Times New Roman" w:hAnsi="Times New Roman"/>
                <w:sz w:val="28"/>
                <w:szCs w:val="28"/>
              </w:rPr>
              <w:t>Горькие плоды «сладкой жизни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342"/>
        </w:trPr>
        <w:tc>
          <w:tcPr>
            <w:tcW w:w="1661" w:type="dxa"/>
          </w:tcPr>
          <w:p w:rsidR="003E0610" w:rsidRPr="00BC63D5" w:rsidRDefault="00E73255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DF07FB"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17.00-19.0</w:t>
            </w:r>
            <w:r w:rsidRPr="00BC63D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08" w:type="dxa"/>
          </w:tcPr>
          <w:p w:rsidR="003E0610" w:rsidRPr="00BC63D5" w:rsidRDefault="00157827" w:rsidP="001578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предупреждения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="008A7C1B">
              <w:rPr>
                <w:rFonts w:ascii="Times New Roman" w:hAnsi="Times New Roman"/>
                <w:sz w:val="28"/>
                <w:szCs w:val="28"/>
              </w:rPr>
              <w:t>Наркотики в зеркале статистики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0630B" w:rsidRPr="00DA0EDF" w:rsidTr="00353BE1">
        <w:trPr>
          <w:trHeight w:val="342"/>
        </w:trPr>
        <w:tc>
          <w:tcPr>
            <w:tcW w:w="1661" w:type="dxa"/>
          </w:tcPr>
          <w:p w:rsidR="00D0630B" w:rsidRDefault="00E73255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0630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0630B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0630B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0630B" w:rsidRPr="00BC63D5" w:rsidRDefault="00D0630B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8008" w:type="dxa"/>
          </w:tcPr>
          <w:p w:rsidR="00D0630B" w:rsidRPr="00BC63D5" w:rsidRDefault="00D0630B" w:rsidP="003502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Час</w:t>
            </w:r>
            <w:r w:rsidR="003502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827">
              <w:rPr>
                <w:rFonts w:ascii="Times New Roman" w:hAnsi="Times New Roman"/>
                <w:sz w:val="28"/>
                <w:szCs w:val="28"/>
              </w:rPr>
              <w:t>обсуждения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: «Портрет будущего первоклассника»</w:t>
            </w:r>
          </w:p>
        </w:tc>
      </w:tr>
      <w:tr w:rsidR="003E0610" w:rsidRPr="00DA0EDF" w:rsidTr="00353BE1">
        <w:trPr>
          <w:trHeight w:val="342"/>
        </w:trPr>
        <w:tc>
          <w:tcPr>
            <w:tcW w:w="1661" w:type="dxa"/>
          </w:tcPr>
          <w:p w:rsidR="003E0610" w:rsidRPr="00BC63D5" w:rsidRDefault="00E73255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353BE1">
              <w:rPr>
                <w:rFonts w:ascii="Times New Roman" w:hAnsi="Times New Roman"/>
                <w:sz w:val="28"/>
                <w:szCs w:val="28"/>
              </w:rPr>
              <w:t>8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8008" w:type="dxa"/>
          </w:tcPr>
          <w:p w:rsidR="003E0610" w:rsidRPr="00BC63D5" w:rsidRDefault="00D0630B" w:rsidP="00E2271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Диалог: «</w:t>
            </w:r>
            <w:r w:rsidRPr="00BC63D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Личный пример родителей – основа нравственного воспитания в семье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DA0EDF">
        <w:trPr>
          <w:trHeight w:val="342"/>
        </w:trPr>
        <w:tc>
          <w:tcPr>
            <w:tcW w:w="9669" w:type="dxa"/>
            <w:gridSpan w:val="2"/>
          </w:tcPr>
          <w:p w:rsidR="003E0610" w:rsidRPr="003F3A81" w:rsidRDefault="003E0610" w:rsidP="00DA0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3F3A81">
              <w:rPr>
                <w:rFonts w:ascii="Times New Roman" w:hAnsi="Times New Roman"/>
                <w:b/>
                <w:sz w:val="24"/>
                <w:szCs w:val="24"/>
              </w:rPr>
              <w:t>ДЛЯ ПЕДАГОГОВ</w:t>
            </w:r>
          </w:p>
        </w:tc>
      </w:tr>
      <w:tr w:rsidR="003E0610" w:rsidRPr="00DA0EDF" w:rsidTr="00353BE1">
        <w:trPr>
          <w:trHeight w:val="700"/>
        </w:trPr>
        <w:tc>
          <w:tcPr>
            <w:tcW w:w="1661" w:type="dxa"/>
          </w:tcPr>
          <w:p w:rsidR="003E0610" w:rsidRPr="00BC63D5" w:rsidRDefault="000309B8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786399" w:rsidP="0078639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Круглый стол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Учимся обсуждать проблемы с детьми, а не указывать на недочеты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579"/>
        </w:trPr>
        <w:tc>
          <w:tcPr>
            <w:tcW w:w="1661" w:type="dxa"/>
          </w:tcPr>
          <w:p w:rsidR="003E0610" w:rsidRPr="00BC63D5" w:rsidRDefault="007A4876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</w:t>
            </w:r>
            <w:r w:rsidR="000309B8"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0309B8"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0309B8"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8" w:type="dxa"/>
          </w:tcPr>
          <w:p w:rsidR="003E0610" w:rsidRPr="00BC63D5" w:rsidRDefault="003502E8" w:rsidP="0078639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 </w:t>
            </w:r>
            <w:r w:rsidR="00786399" w:rsidRPr="00BC63D5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</w:t>
            </w:r>
            <w:r w:rsidR="00786399" w:rsidRPr="00BC63D5">
              <w:rPr>
                <w:rFonts w:ascii="Times New Roman" w:hAnsi="Times New Roman"/>
                <w:sz w:val="28"/>
                <w:szCs w:val="28"/>
              </w:rPr>
              <w:t>Скрытые признаки социального неблагополучия семьи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700"/>
        </w:trPr>
        <w:tc>
          <w:tcPr>
            <w:tcW w:w="1661" w:type="dxa"/>
          </w:tcPr>
          <w:p w:rsidR="003E0610" w:rsidRPr="00BC63D5" w:rsidRDefault="007A4876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2</w:t>
            </w:r>
            <w:r w:rsidR="000309B8">
              <w:rPr>
                <w:rFonts w:ascii="Times New Roman" w:hAnsi="Times New Roman"/>
                <w:sz w:val="28"/>
                <w:szCs w:val="28"/>
              </w:rPr>
              <w:t>4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157827"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0309B8"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3E0610" w:rsidP="003502E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Час</w:t>
            </w:r>
            <w:r w:rsidR="003502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беседа: «</w:t>
            </w:r>
            <w:r w:rsidR="006539E6" w:rsidRPr="00BC63D5">
              <w:rPr>
                <w:rFonts w:ascii="Times New Roman" w:hAnsi="Times New Roman"/>
                <w:sz w:val="28"/>
                <w:szCs w:val="28"/>
              </w:rPr>
              <w:t>Вредные привычки несовершеннолетних</w:t>
            </w:r>
            <w:r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700"/>
        </w:trPr>
        <w:tc>
          <w:tcPr>
            <w:tcW w:w="1661" w:type="dxa"/>
          </w:tcPr>
          <w:p w:rsidR="003E0610" w:rsidRPr="00BC63D5" w:rsidRDefault="000309B8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57827">
              <w:rPr>
                <w:rFonts w:ascii="Times New Roman" w:hAnsi="Times New Roman"/>
                <w:sz w:val="28"/>
                <w:szCs w:val="28"/>
              </w:rPr>
              <w:t>1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9125C6" w:rsidP="009125C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Правовой ч</w:t>
            </w:r>
            <w:r w:rsidR="00786399" w:rsidRPr="00BC63D5">
              <w:rPr>
                <w:rFonts w:ascii="Times New Roman" w:hAnsi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6399" w:rsidRPr="00BC63D5">
              <w:rPr>
                <w:rFonts w:ascii="Times New Roman" w:hAnsi="Times New Roman"/>
                <w:sz w:val="28"/>
                <w:szCs w:val="28"/>
              </w:rPr>
              <w:t>общения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«Профилактика преступлений и правонарушений</w:t>
            </w:r>
            <w:r w:rsidR="00786399" w:rsidRPr="00BC63D5">
              <w:rPr>
                <w:rFonts w:ascii="Times New Roman" w:hAnsi="Times New Roman"/>
                <w:sz w:val="28"/>
                <w:szCs w:val="28"/>
              </w:rPr>
              <w:t xml:space="preserve"> несовершеннолетних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610" w:rsidRPr="00DA0EDF" w:rsidTr="00353BE1">
        <w:trPr>
          <w:trHeight w:val="700"/>
        </w:trPr>
        <w:tc>
          <w:tcPr>
            <w:tcW w:w="1661" w:type="dxa"/>
          </w:tcPr>
          <w:p w:rsidR="003E0610" w:rsidRPr="00BC63D5" w:rsidRDefault="000309B8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.0</w:t>
            </w:r>
            <w:r w:rsidR="007A4876" w:rsidRPr="00BC63D5">
              <w:rPr>
                <w:rFonts w:ascii="Times New Roman" w:hAnsi="Times New Roman"/>
                <w:sz w:val="28"/>
                <w:szCs w:val="28"/>
              </w:rPr>
              <w:t>8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E0610" w:rsidRPr="00BC63D5" w:rsidRDefault="003E0610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3E0610" w:rsidRPr="00BC63D5" w:rsidRDefault="00E962B8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3D5">
              <w:rPr>
                <w:rFonts w:ascii="Times New Roman" w:hAnsi="Times New Roman"/>
                <w:sz w:val="28"/>
                <w:szCs w:val="28"/>
              </w:rPr>
              <w:t>Диалог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>: «Организация работы с семьями в случа</w:t>
            </w:r>
            <w:r w:rsidR="00A117A7" w:rsidRPr="00BC63D5">
              <w:rPr>
                <w:rFonts w:ascii="Times New Roman" w:hAnsi="Times New Roman"/>
                <w:sz w:val="28"/>
                <w:szCs w:val="28"/>
              </w:rPr>
              <w:t>ях выявления домашнего насилия»</w:t>
            </w:r>
            <w:r w:rsidR="003E0610" w:rsidRPr="00BC63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70022" w:rsidRPr="00DA0EDF" w:rsidTr="00353BE1">
        <w:trPr>
          <w:trHeight w:val="700"/>
        </w:trPr>
        <w:tc>
          <w:tcPr>
            <w:tcW w:w="1661" w:type="dxa"/>
          </w:tcPr>
          <w:p w:rsidR="00A70022" w:rsidRDefault="000309B8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A70022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002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70022" w:rsidRDefault="00A70022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8008" w:type="dxa"/>
          </w:tcPr>
          <w:p w:rsidR="00A70022" w:rsidRPr="00BC63D5" w:rsidRDefault="009125C6" w:rsidP="00DA0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 </w:t>
            </w:r>
            <w:r w:rsidR="00DD61CF">
              <w:rPr>
                <w:rFonts w:ascii="Times New Roman" w:hAnsi="Times New Roman"/>
                <w:sz w:val="28"/>
                <w:szCs w:val="28"/>
              </w:rPr>
              <w:t>общения: «Семья и школа – партнеры воспитания»</w:t>
            </w:r>
          </w:p>
        </w:tc>
      </w:tr>
    </w:tbl>
    <w:p w:rsidR="003E0610" w:rsidRDefault="003E0610">
      <w:pPr>
        <w:rPr>
          <w:rFonts w:ascii="Times New Roman" w:hAnsi="Times New Roman"/>
          <w:sz w:val="28"/>
          <w:szCs w:val="28"/>
        </w:rPr>
      </w:pPr>
    </w:p>
    <w:p w:rsidR="003E0610" w:rsidRPr="00BC63D5" w:rsidRDefault="003E0610" w:rsidP="00810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0610" w:rsidRPr="00BC63D5" w:rsidRDefault="003E0610">
      <w:pPr>
        <w:rPr>
          <w:rFonts w:ascii="Times New Roman" w:hAnsi="Times New Roman"/>
          <w:sz w:val="28"/>
          <w:szCs w:val="28"/>
        </w:rPr>
      </w:pPr>
    </w:p>
    <w:sectPr w:rsidR="003E0610" w:rsidRPr="00BC63D5" w:rsidSect="0041545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7882"/>
    <w:rsid w:val="000235C9"/>
    <w:rsid w:val="000309B8"/>
    <w:rsid w:val="000377CE"/>
    <w:rsid w:val="00057859"/>
    <w:rsid w:val="000905A9"/>
    <w:rsid w:val="000B466D"/>
    <w:rsid w:val="00103599"/>
    <w:rsid w:val="00113E05"/>
    <w:rsid w:val="00114B95"/>
    <w:rsid w:val="00157827"/>
    <w:rsid w:val="00173B9C"/>
    <w:rsid w:val="00175E7C"/>
    <w:rsid w:val="001D2BF8"/>
    <w:rsid w:val="00297B5F"/>
    <w:rsid w:val="002A40FC"/>
    <w:rsid w:val="002D15E2"/>
    <w:rsid w:val="00337065"/>
    <w:rsid w:val="003502E8"/>
    <w:rsid w:val="00353BE1"/>
    <w:rsid w:val="00360564"/>
    <w:rsid w:val="003647E3"/>
    <w:rsid w:val="00380444"/>
    <w:rsid w:val="00381157"/>
    <w:rsid w:val="00387AA1"/>
    <w:rsid w:val="003B7A4E"/>
    <w:rsid w:val="003E0610"/>
    <w:rsid w:val="003F3A81"/>
    <w:rsid w:val="00404C82"/>
    <w:rsid w:val="00415451"/>
    <w:rsid w:val="00434A42"/>
    <w:rsid w:val="004723B3"/>
    <w:rsid w:val="00491BC4"/>
    <w:rsid w:val="004956BF"/>
    <w:rsid w:val="00497E55"/>
    <w:rsid w:val="004C2498"/>
    <w:rsid w:val="004C35E5"/>
    <w:rsid w:val="004F33A0"/>
    <w:rsid w:val="00502CFC"/>
    <w:rsid w:val="00506E19"/>
    <w:rsid w:val="005B5A3A"/>
    <w:rsid w:val="006539E6"/>
    <w:rsid w:val="0068032A"/>
    <w:rsid w:val="006E7774"/>
    <w:rsid w:val="00703054"/>
    <w:rsid w:val="00707095"/>
    <w:rsid w:val="007375B7"/>
    <w:rsid w:val="00744717"/>
    <w:rsid w:val="00744CC3"/>
    <w:rsid w:val="00746EAB"/>
    <w:rsid w:val="007520F7"/>
    <w:rsid w:val="00786399"/>
    <w:rsid w:val="007A445A"/>
    <w:rsid w:val="007A4876"/>
    <w:rsid w:val="007C5A07"/>
    <w:rsid w:val="007C7DB0"/>
    <w:rsid w:val="007C7F97"/>
    <w:rsid w:val="00807882"/>
    <w:rsid w:val="0081001C"/>
    <w:rsid w:val="0081521B"/>
    <w:rsid w:val="00831649"/>
    <w:rsid w:val="00846A86"/>
    <w:rsid w:val="008825BD"/>
    <w:rsid w:val="008A7C1B"/>
    <w:rsid w:val="009125C6"/>
    <w:rsid w:val="00923602"/>
    <w:rsid w:val="00944BBA"/>
    <w:rsid w:val="0095678A"/>
    <w:rsid w:val="009A4099"/>
    <w:rsid w:val="009E5D2B"/>
    <w:rsid w:val="00A01079"/>
    <w:rsid w:val="00A117A7"/>
    <w:rsid w:val="00A27256"/>
    <w:rsid w:val="00A47626"/>
    <w:rsid w:val="00A64AD0"/>
    <w:rsid w:val="00A70022"/>
    <w:rsid w:val="00A91AD2"/>
    <w:rsid w:val="00AD7F9F"/>
    <w:rsid w:val="00AE1DEC"/>
    <w:rsid w:val="00AE1FAD"/>
    <w:rsid w:val="00B20ADA"/>
    <w:rsid w:val="00B35D98"/>
    <w:rsid w:val="00B36001"/>
    <w:rsid w:val="00B72B78"/>
    <w:rsid w:val="00BB3041"/>
    <w:rsid w:val="00BC63D5"/>
    <w:rsid w:val="00BF449E"/>
    <w:rsid w:val="00C508BD"/>
    <w:rsid w:val="00C546D3"/>
    <w:rsid w:val="00C711D2"/>
    <w:rsid w:val="00CD01CB"/>
    <w:rsid w:val="00CD25A9"/>
    <w:rsid w:val="00D043EE"/>
    <w:rsid w:val="00D0630B"/>
    <w:rsid w:val="00D50404"/>
    <w:rsid w:val="00D57E2C"/>
    <w:rsid w:val="00D675CF"/>
    <w:rsid w:val="00D94BF7"/>
    <w:rsid w:val="00DA0EDF"/>
    <w:rsid w:val="00DD61CF"/>
    <w:rsid w:val="00DF07FB"/>
    <w:rsid w:val="00E1038C"/>
    <w:rsid w:val="00E22713"/>
    <w:rsid w:val="00E26D90"/>
    <w:rsid w:val="00E73255"/>
    <w:rsid w:val="00E81534"/>
    <w:rsid w:val="00E85239"/>
    <w:rsid w:val="00E9571A"/>
    <w:rsid w:val="00E962B8"/>
    <w:rsid w:val="00EA52D7"/>
    <w:rsid w:val="00EA6389"/>
    <w:rsid w:val="00EA7413"/>
    <w:rsid w:val="00F62DC9"/>
    <w:rsid w:val="00F7457A"/>
    <w:rsid w:val="00F963CD"/>
    <w:rsid w:val="00FA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69FF33"/>
  <w15:docId w15:val="{EDD2C697-08F5-427D-A3C1-9073F3D1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89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95CBA-CFD9-45D5-987C-39FF86A9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School22</dc:creator>
  <cp:keywords/>
  <dc:description/>
  <cp:lastModifiedBy>Пользователь</cp:lastModifiedBy>
  <cp:revision>83</cp:revision>
  <cp:lastPrinted>2025-05-27T10:47:00Z</cp:lastPrinted>
  <dcterms:created xsi:type="dcterms:W3CDTF">2019-05-28T11:13:00Z</dcterms:created>
  <dcterms:modified xsi:type="dcterms:W3CDTF">2026-07-17T06:22:00Z</dcterms:modified>
</cp:coreProperties>
</file>